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ED" w:rsidRPr="00B62233" w:rsidRDefault="00FD10ED" w:rsidP="00FD10E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23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FD10ED" w:rsidRPr="00B62233" w:rsidRDefault="00FD10ED" w:rsidP="00FD10E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233">
        <w:rPr>
          <w:rFonts w:ascii="Times New Roman" w:hAnsi="Times New Roman" w:cs="Times New Roman"/>
          <w:b/>
          <w:sz w:val="28"/>
          <w:szCs w:val="28"/>
        </w:rPr>
        <w:t xml:space="preserve">детский сад общеразвивающего вида с приоритетным осуществлением деятельности по познавательно-речевому направлению развития детей №32 города Каменск-Шахтинский </w:t>
      </w:r>
    </w:p>
    <w:p w:rsidR="00FD10ED" w:rsidRPr="00B62233" w:rsidRDefault="00FD10ED" w:rsidP="00FD10ED">
      <w:pPr>
        <w:contextualSpacing/>
        <w:jc w:val="center"/>
        <w:rPr>
          <w:rFonts w:ascii="Times New Roman" w:hAnsi="Times New Roman" w:cs="Times New Roman"/>
        </w:rPr>
      </w:pPr>
      <w:r w:rsidRPr="00B62233">
        <w:rPr>
          <w:rFonts w:ascii="Times New Roman" w:hAnsi="Times New Roman" w:cs="Times New Roman"/>
        </w:rPr>
        <w:t>347811 Ростовская область г.Каменск-Шахтинский. Ул. Щаденко. 37 , тел. 8 (86365)22559</w:t>
      </w:r>
    </w:p>
    <w:p w:rsidR="00FD10ED" w:rsidRPr="00B62233" w:rsidRDefault="00FD10ED" w:rsidP="00FD10ED">
      <w:pPr>
        <w:contextualSpacing/>
        <w:rPr>
          <w:rFonts w:ascii="Times New Roman" w:hAnsi="Times New Roman" w:cs="Times New Roman"/>
        </w:rPr>
      </w:pPr>
    </w:p>
    <w:p w:rsidR="00FD10ED" w:rsidRPr="00B62233" w:rsidRDefault="00FD10ED" w:rsidP="00FD10ED">
      <w:pPr>
        <w:contextualSpacing/>
        <w:rPr>
          <w:rFonts w:ascii="Times New Roman" w:hAnsi="Times New Roman" w:cs="Times New Roman"/>
        </w:rPr>
      </w:pPr>
    </w:p>
    <w:p w:rsidR="00FD10ED" w:rsidRPr="00B62233" w:rsidRDefault="00FD10ED" w:rsidP="00FD10ED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FD10ED" w:rsidRPr="00B62233" w:rsidTr="004B1A6F">
        <w:tc>
          <w:tcPr>
            <w:tcW w:w="3936" w:type="dxa"/>
            <w:hideMark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62233">
              <w:rPr>
                <w:rFonts w:ascii="Times New Roman" w:hAnsi="Times New Roman" w:cs="Times New Roman"/>
                <w:b/>
              </w:rPr>
              <w:t>СОГЛАСОВАНО</w:t>
            </w:r>
          </w:p>
        </w:tc>
        <w:tc>
          <w:tcPr>
            <w:tcW w:w="1984" w:type="dxa"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62233">
              <w:rPr>
                <w:rFonts w:ascii="Times New Roman" w:hAnsi="Times New Roman" w:cs="Times New Roman"/>
                <w:b/>
              </w:rPr>
              <w:t>УТВЕРЖДАЮ</w:t>
            </w:r>
          </w:p>
        </w:tc>
      </w:tr>
      <w:tr w:rsidR="00FD10ED" w:rsidRPr="00B62233" w:rsidTr="004B1A6F">
        <w:tc>
          <w:tcPr>
            <w:tcW w:w="3936" w:type="dxa"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D10ED" w:rsidRPr="00B62233" w:rsidTr="004B1A6F">
        <w:tc>
          <w:tcPr>
            <w:tcW w:w="3936" w:type="dxa"/>
            <w:hideMark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 xml:space="preserve">Уполномоченный </w:t>
            </w:r>
          </w:p>
        </w:tc>
        <w:tc>
          <w:tcPr>
            <w:tcW w:w="1984" w:type="dxa"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FD10ED" w:rsidRPr="00B62233" w:rsidTr="004B1A6F">
        <w:tc>
          <w:tcPr>
            <w:tcW w:w="3936" w:type="dxa"/>
            <w:hideMark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по охране труда</w:t>
            </w:r>
          </w:p>
        </w:tc>
        <w:tc>
          <w:tcPr>
            <w:tcW w:w="1984" w:type="dxa"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МБДОУ детский сад №32</w:t>
            </w:r>
          </w:p>
        </w:tc>
      </w:tr>
      <w:tr w:rsidR="00FD10ED" w:rsidRPr="00B62233" w:rsidTr="004B1A6F">
        <w:tc>
          <w:tcPr>
            <w:tcW w:w="3936" w:type="dxa"/>
            <w:hideMark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______________ Мельникова И.А..</w:t>
            </w:r>
          </w:p>
        </w:tc>
        <w:tc>
          <w:tcPr>
            <w:tcW w:w="1984" w:type="dxa"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_____________Пшеничная Е.В.</w:t>
            </w:r>
          </w:p>
        </w:tc>
      </w:tr>
      <w:tr w:rsidR="00FD10ED" w:rsidRPr="00B62233" w:rsidTr="004B1A6F">
        <w:tc>
          <w:tcPr>
            <w:tcW w:w="3936" w:type="dxa"/>
            <w:hideMark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«___»_______________2022 г.</w:t>
            </w:r>
          </w:p>
        </w:tc>
        <w:tc>
          <w:tcPr>
            <w:tcW w:w="1984" w:type="dxa"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FD10ED" w:rsidRPr="00B62233" w:rsidRDefault="00FD10ED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«___»_______________2022 г.</w:t>
            </w:r>
          </w:p>
        </w:tc>
      </w:tr>
    </w:tbl>
    <w:p w:rsidR="00FD10ED" w:rsidRPr="00B62233" w:rsidRDefault="00FD10ED" w:rsidP="00FD10ED">
      <w:pPr>
        <w:contextualSpacing/>
        <w:rPr>
          <w:rFonts w:ascii="Times New Roman" w:hAnsi="Times New Roman" w:cs="Times New Roman"/>
        </w:rPr>
      </w:pPr>
    </w:p>
    <w:p w:rsidR="00833BE0" w:rsidRDefault="00833BE0" w:rsidP="00AA5EBC">
      <w:pPr>
        <w:spacing w:after="0"/>
        <w:rPr>
          <w:sz w:val="24"/>
          <w:szCs w:val="24"/>
          <w:lang w:eastAsia="ru-RU"/>
        </w:rPr>
      </w:pPr>
    </w:p>
    <w:p w:rsidR="00FD10ED" w:rsidRDefault="00FD10ED" w:rsidP="00AA5EBC">
      <w:pPr>
        <w:spacing w:after="0"/>
        <w:rPr>
          <w:sz w:val="24"/>
          <w:szCs w:val="24"/>
          <w:lang w:eastAsia="ru-RU"/>
        </w:rPr>
      </w:pPr>
    </w:p>
    <w:p w:rsidR="00FD10ED" w:rsidRDefault="00FD10ED" w:rsidP="00AA5EBC">
      <w:pPr>
        <w:spacing w:after="0"/>
        <w:rPr>
          <w:sz w:val="24"/>
          <w:szCs w:val="24"/>
          <w:lang w:eastAsia="ru-RU"/>
        </w:rPr>
      </w:pPr>
    </w:p>
    <w:p w:rsidR="00FD10ED" w:rsidRDefault="00FD10ED" w:rsidP="00AA5EBC">
      <w:pPr>
        <w:spacing w:after="0"/>
        <w:rPr>
          <w:sz w:val="24"/>
          <w:szCs w:val="24"/>
          <w:lang w:eastAsia="ru-RU"/>
        </w:rPr>
      </w:pPr>
    </w:p>
    <w:p w:rsidR="00FD10ED" w:rsidRDefault="00FD10ED" w:rsidP="00AA5EBC">
      <w:pPr>
        <w:spacing w:after="0"/>
        <w:rPr>
          <w:sz w:val="24"/>
          <w:szCs w:val="24"/>
          <w:lang w:eastAsia="ru-RU"/>
        </w:rPr>
      </w:pPr>
    </w:p>
    <w:p w:rsidR="00833BE0" w:rsidRDefault="00833BE0" w:rsidP="00AA5EBC">
      <w:pPr>
        <w:spacing w:after="0"/>
        <w:rPr>
          <w:sz w:val="24"/>
          <w:szCs w:val="24"/>
          <w:lang w:eastAsia="ru-RU"/>
        </w:rPr>
      </w:pPr>
    </w:p>
    <w:p w:rsidR="00833BE0" w:rsidRDefault="00833BE0" w:rsidP="00AA5EBC">
      <w:pPr>
        <w:spacing w:after="0"/>
        <w:rPr>
          <w:sz w:val="24"/>
          <w:szCs w:val="24"/>
          <w:lang w:eastAsia="ru-RU"/>
        </w:rPr>
      </w:pPr>
    </w:p>
    <w:p w:rsidR="00C719E2" w:rsidRPr="00EF5C89" w:rsidRDefault="00C719E2" w:rsidP="00AA5E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EF5C89" w:rsidRDefault="00C719E2" w:rsidP="00AA5E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 xml:space="preserve">по охране труда для </w:t>
      </w:r>
      <w:r w:rsidR="00F56F05">
        <w:rPr>
          <w:rFonts w:ascii="Times New Roman" w:hAnsi="Times New Roman" w:cs="Times New Roman"/>
          <w:b/>
          <w:sz w:val="32"/>
          <w:szCs w:val="32"/>
        </w:rPr>
        <w:t xml:space="preserve">музыкального руководителя </w:t>
      </w:r>
    </w:p>
    <w:p w:rsidR="00C719E2" w:rsidRPr="00FD10ED" w:rsidRDefault="00553943" w:rsidP="00AA5E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9C1A39" w:rsidRPr="00FD10ED">
        <w:rPr>
          <w:rFonts w:ascii="Times New Roman" w:hAnsi="Times New Roman" w:cs="Times New Roman"/>
          <w:b/>
          <w:sz w:val="32"/>
          <w:szCs w:val="32"/>
        </w:rPr>
        <w:t>00</w:t>
      </w:r>
    </w:p>
    <w:p w:rsidR="006A376E" w:rsidRPr="00FD10ED" w:rsidRDefault="006A376E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FD10ED" w:rsidRDefault="006A376E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FD10ED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FD10ED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FD10ED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FD10ED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FD10ED" w:rsidRDefault="00286DCD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C89" w:rsidRPr="00FD10ED" w:rsidRDefault="00EF5C89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7F9B" w:rsidRPr="00FD10ED" w:rsidRDefault="00DB7F9B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BA6" w:rsidRPr="00FD10ED" w:rsidRDefault="00D26BA6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FD10ED" w:rsidRDefault="00286DCD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0ED">
        <w:rPr>
          <w:rFonts w:ascii="Times New Roman" w:hAnsi="Times New Roman" w:cs="Times New Roman"/>
          <w:sz w:val="28"/>
          <w:szCs w:val="28"/>
        </w:rPr>
        <w:t>Введено с  «___» ______________20</w:t>
      </w:r>
      <w:r w:rsidR="00946AC9" w:rsidRPr="00FD10ED">
        <w:rPr>
          <w:rFonts w:ascii="Times New Roman" w:hAnsi="Times New Roman" w:cs="Times New Roman"/>
          <w:sz w:val="28"/>
          <w:szCs w:val="28"/>
        </w:rPr>
        <w:t xml:space="preserve">22 </w:t>
      </w:r>
      <w:r w:rsidRPr="00FD10ED">
        <w:rPr>
          <w:rFonts w:ascii="Times New Roman" w:hAnsi="Times New Roman" w:cs="Times New Roman"/>
          <w:sz w:val="28"/>
          <w:szCs w:val="28"/>
        </w:rPr>
        <w:t>г.</w:t>
      </w: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FD10ED" w:rsidRDefault="00FD10ED" w:rsidP="00AA5EBC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286DCD" w:rsidRPr="00EF5C89" w:rsidRDefault="00A53D03" w:rsidP="00AA5E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0ED">
        <w:rPr>
          <w:rFonts w:ascii="Times New Roman" w:hAnsi="Times New Roman" w:cs="Times New Roman"/>
          <w:sz w:val="28"/>
          <w:szCs w:val="28"/>
        </w:rPr>
        <w:t>20</w:t>
      </w:r>
      <w:r w:rsidR="00946AC9" w:rsidRPr="00FD10ED">
        <w:rPr>
          <w:rFonts w:ascii="Times New Roman" w:hAnsi="Times New Roman" w:cs="Times New Roman"/>
          <w:sz w:val="28"/>
          <w:szCs w:val="28"/>
        </w:rPr>
        <w:t xml:space="preserve">22 </w:t>
      </w:r>
      <w:r w:rsidRPr="00FD10ED">
        <w:rPr>
          <w:rFonts w:ascii="Times New Roman" w:hAnsi="Times New Roman" w:cs="Times New Roman"/>
          <w:sz w:val="28"/>
          <w:szCs w:val="28"/>
        </w:rPr>
        <w:t>г.</w:t>
      </w:r>
    </w:p>
    <w:p w:rsidR="00075FC8" w:rsidRPr="0093147D" w:rsidRDefault="00075FC8" w:rsidP="00AA5E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ОХРАНЫ ТРУДА</w:t>
      </w:r>
    </w:p>
    <w:p w:rsidR="00075FC8" w:rsidRPr="0093147D" w:rsidRDefault="00075FC8" w:rsidP="00AA5E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</w:t>
      </w:r>
      <w:r w:rsidR="00042010" w:rsidRPr="0093147D">
        <w:rPr>
          <w:rFonts w:ascii="Times New Roman" w:hAnsi="Times New Roman" w:cs="Times New Roman"/>
          <w:sz w:val="24"/>
          <w:szCs w:val="24"/>
        </w:rPr>
        <w:t xml:space="preserve">для </w:t>
      </w:r>
      <w:r w:rsidR="00F56F05">
        <w:rPr>
          <w:rFonts w:ascii="Times New Roman" w:hAnsi="Times New Roman" w:cs="Times New Roman"/>
          <w:sz w:val="24"/>
          <w:szCs w:val="24"/>
        </w:rPr>
        <w:t>музыкального руководителя</w:t>
      </w:r>
      <w:r w:rsidR="00BD014F" w:rsidRPr="0093147D">
        <w:rPr>
          <w:rFonts w:ascii="Times New Roman" w:hAnsi="Times New Roman" w:cs="Times New Roman"/>
          <w:sz w:val="24"/>
          <w:szCs w:val="24"/>
        </w:rPr>
        <w:t>.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1.2. К самостоятельной работе </w:t>
      </w:r>
      <w:r w:rsidR="00B64DE8">
        <w:rPr>
          <w:rFonts w:ascii="Times New Roman" w:hAnsi="Times New Roman" w:cs="Times New Roman"/>
          <w:sz w:val="24"/>
          <w:szCs w:val="24"/>
        </w:rPr>
        <w:t>музыкальным руководителем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075FC8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1.6. 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При поступлении на работу </w:t>
      </w:r>
      <w:r w:rsidR="001F10F9" w:rsidRPr="0093147D">
        <w:rPr>
          <w:rFonts w:ascii="Times New Roman" w:hAnsi="Times New Roman" w:cs="Times New Roman"/>
          <w:sz w:val="24"/>
          <w:szCs w:val="24"/>
        </w:rPr>
        <w:t>работник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CE71F9" w:rsidRDefault="00CE71F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>. Работник обязан соблюдать правила внутреннего трудового распорядка, утвержденные в</w:t>
      </w:r>
      <w:r w:rsidR="00FD10E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D10ED">
        <w:rPr>
          <w:rFonts w:ascii="Times New Roman" w:hAnsi="Times New Roman" w:cs="Times New Roman"/>
          <w:sz w:val="24"/>
          <w:szCs w:val="24"/>
        </w:rPr>
        <w:t>МБДОУ детский сад №32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1F9" w:rsidRPr="0093147D" w:rsidRDefault="001D69EC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553BCE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="00CE71F9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705F29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работе на </w:t>
      </w:r>
      <w:r w:rsidR="003932A5">
        <w:rPr>
          <w:rFonts w:ascii="Times New Roman" w:hAnsi="Times New Roman" w:cs="Times New Roman"/>
          <w:sz w:val="24"/>
          <w:szCs w:val="24"/>
        </w:rPr>
        <w:t>музыкального руководителя</w:t>
      </w:r>
      <w:r w:rsidRPr="0093147D">
        <w:rPr>
          <w:rFonts w:ascii="Times New Roman" w:hAnsi="Times New Roman" w:cs="Times New Roman"/>
          <w:sz w:val="24"/>
          <w:szCs w:val="24"/>
        </w:rPr>
        <w:t xml:space="preserve"> возможно воздействие следующих опасных и вредных производственных факторов:</w:t>
      </w:r>
    </w:p>
    <w:p w:rsidR="001E740A" w:rsidRPr="00C9454C" w:rsidRDefault="00C9454C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54C">
        <w:rPr>
          <w:rFonts w:ascii="Times New Roman" w:hAnsi="Times New Roman" w:cs="Times New Roman"/>
          <w:sz w:val="24"/>
          <w:szCs w:val="24"/>
        </w:rPr>
        <w:t>- нервно-психические перегрузки;</w:t>
      </w:r>
    </w:p>
    <w:p w:rsidR="00AE165E" w:rsidRPr="0093147D" w:rsidRDefault="00AE165E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повышенное значение напряжения в электрической цепи, замыкание которой может произойти через тело человека</w:t>
      </w:r>
      <w:r w:rsidR="00C9454C">
        <w:rPr>
          <w:rFonts w:ascii="Times New Roman" w:hAnsi="Times New Roman" w:cs="Times New Roman"/>
          <w:sz w:val="24"/>
          <w:szCs w:val="24"/>
        </w:rPr>
        <w:t>.</w:t>
      </w:r>
    </w:p>
    <w:p w:rsidR="00025180" w:rsidRPr="00025180" w:rsidRDefault="00873579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10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180" w:rsidRPr="00AF3E29" w:rsidRDefault="00025180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b/>
          <w:i/>
          <w:sz w:val="24"/>
          <w:szCs w:val="24"/>
          <w:highlight w:val="green"/>
        </w:rPr>
        <w:t>1 вариант</w:t>
      </w:r>
    </w:p>
    <w:p w:rsidR="00415BC6" w:rsidRPr="00AF3E29" w:rsidRDefault="00D4453B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>Перечень профессиональных рисков и опасностей при</w:t>
      </w:r>
      <w:r w:rsidR="00415BC6" w:rsidRPr="00AF3E29">
        <w:rPr>
          <w:rFonts w:ascii="Times New Roman" w:hAnsi="Times New Roman" w:cs="Times New Roman"/>
          <w:sz w:val="24"/>
          <w:szCs w:val="24"/>
          <w:highlight w:val="green"/>
        </w:rPr>
        <w:t xml:space="preserve"> исполнении должностных обязанностей </w:t>
      </w:r>
      <w:r w:rsidR="00234157">
        <w:rPr>
          <w:rFonts w:ascii="Times New Roman" w:hAnsi="Times New Roman" w:cs="Times New Roman"/>
          <w:sz w:val="24"/>
          <w:szCs w:val="24"/>
          <w:highlight w:val="green"/>
        </w:rPr>
        <w:t>музыкального руководителя</w:t>
      </w:r>
      <w:r w:rsidR="00025180" w:rsidRPr="00AF3E29">
        <w:rPr>
          <w:rFonts w:ascii="Times New Roman" w:hAnsi="Times New Roman" w:cs="Times New Roman"/>
          <w:sz w:val="24"/>
          <w:szCs w:val="24"/>
          <w:highlight w:val="green"/>
        </w:rPr>
        <w:t>:</w:t>
      </w:r>
    </w:p>
    <w:p w:rsidR="00415BC6" w:rsidRPr="00AF3E29" w:rsidRDefault="0093147D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817857" w:rsidRPr="00AF3E29">
        <w:rPr>
          <w:rFonts w:ascii="Times New Roman" w:hAnsi="Times New Roman" w:cs="Times New Roman"/>
          <w:sz w:val="24"/>
          <w:szCs w:val="24"/>
          <w:highlight w:val="green"/>
        </w:rPr>
        <w:t>пасность удара из-за падения снега или сосулек с крыши</w:t>
      </w:r>
      <w:r w:rsidRPr="00AF3E29">
        <w:rPr>
          <w:rFonts w:ascii="Times New Roman" w:hAnsi="Times New Roman" w:cs="Times New Roman"/>
          <w:sz w:val="24"/>
          <w:szCs w:val="24"/>
          <w:highlight w:val="green"/>
        </w:rPr>
        <w:t>;</w:t>
      </w:r>
      <w:r w:rsidR="00D75DF0" w:rsidRPr="00AF3E29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</w:p>
    <w:p w:rsidR="00734967" w:rsidRPr="00AF3E29" w:rsidRDefault="0093147D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817857" w:rsidRPr="00AF3E29">
        <w:rPr>
          <w:rFonts w:ascii="Times New Roman" w:hAnsi="Times New Roman" w:cs="Times New Roman"/>
          <w:sz w:val="24"/>
          <w:szCs w:val="24"/>
          <w:highlight w:val="green"/>
        </w:rPr>
        <w:t>пасность удара из-за падения случайных предметов</w:t>
      </w:r>
      <w:r w:rsidRPr="00AF3E29">
        <w:rPr>
          <w:rFonts w:ascii="Times New Roman" w:hAnsi="Times New Roman" w:cs="Times New Roman"/>
          <w:sz w:val="24"/>
          <w:szCs w:val="24"/>
          <w:highlight w:val="green"/>
        </w:rPr>
        <w:t>;</w:t>
      </w:r>
    </w:p>
    <w:p w:rsidR="00734967" w:rsidRPr="00AF3E29" w:rsidRDefault="0093147D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D75DF0" w:rsidRPr="00AF3E29">
        <w:rPr>
          <w:rFonts w:ascii="Times New Roman" w:hAnsi="Times New Roman" w:cs="Times New Roman"/>
          <w:sz w:val="24"/>
          <w:szCs w:val="24"/>
          <w:highlight w:val="green"/>
        </w:rPr>
        <w:t>пасность падения из-за потери равновесия при поскальзывании, при передвижении по скользким поверхностям или мокрым полам</w:t>
      </w:r>
      <w:r w:rsidRPr="00AF3E29">
        <w:rPr>
          <w:rFonts w:ascii="Times New Roman" w:hAnsi="Times New Roman" w:cs="Times New Roman"/>
          <w:sz w:val="24"/>
          <w:szCs w:val="24"/>
          <w:highlight w:val="green"/>
        </w:rPr>
        <w:t>;</w:t>
      </w:r>
    </w:p>
    <w:p w:rsidR="00734967" w:rsidRPr="00AF3E29" w:rsidRDefault="0093147D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D75DF0" w:rsidRPr="00AF3E29">
        <w:rPr>
          <w:rFonts w:ascii="Times New Roman" w:hAnsi="Times New Roman" w:cs="Times New Roman"/>
          <w:sz w:val="24"/>
          <w:szCs w:val="24"/>
          <w:highlight w:val="green"/>
        </w:rPr>
        <w:t>пасность падения из-за потери равновесия при спотыкании</w:t>
      </w:r>
      <w:r w:rsidR="00734967" w:rsidRPr="00AF3E29">
        <w:rPr>
          <w:rFonts w:ascii="Times New Roman" w:hAnsi="Times New Roman" w:cs="Times New Roman"/>
          <w:sz w:val="24"/>
          <w:szCs w:val="24"/>
          <w:highlight w:val="green"/>
        </w:rPr>
        <w:t>;</w:t>
      </w:r>
    </w:p>
    <w:p w:rsidR="00734967" w:rsidRPr="00AF3E29" w:rsidRDefault="00734967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 xml:space="preserve">- столкновение с неподвижным предметом или элементом конструкции, </w:t>
      </w:r>
      <w:r w:rsidRPr="00AF3E29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оказавшимся на пути следования;</w:t>
      </w:r>
    </w:p>
    <w:p w:rsidR="00734967" w:rsidRPr="00AF3E29" w:rsidRDefault="00734967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>- 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В.;</w:t>
      </w:r>
    </w:p>
    <w:p w:rsidR="00734967" w:rsidRPr="00AF3E29" w:rsidRDefault="00734967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>- опасность перенапряжения зрительного анализатора;</w:t>
      </w:r>
    </w:p>
    <w:p w:rsidR="00AF3E29" w:rsidRPr="00AF3E29" w:rsidRDefault="00AF3E29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AF3E29">
        <w:rPr>
          <w:rFonts w:ascii="Times New Roman" w:hAnsi="Times New Roman"/>
          <w:sz w:val="24"/>
          <w:szCs w:val="24"/>
          <w:highlight w:val="green"/>
        </w:rPr>
        <w:t>- опасность нагрузки на голосовой аппарат;</w:t>
      </w:r>
    </w:p>
    <w:p w:rsidR="00AF3E29" w:rsidRPr="00AF3E29" w:rsidRDefault="00AF3E29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AF3E29">
        <w:rPr>
          <w:rFonts w:ascii="Times New Roman" w:hAnsi="Times New Roman"/>
          <w:sz w:val="24"/>
          <w:szCs w:val="24"/>
          <w:highlight w:val="green"/>
        </w:rPr>
        <w:t>- опасность психических нагрузок, стрессов;</w:t>
      </w:r>
    </w:p>
    <w:p w:rsidR="00AF3E29" w:rsidRPr="00AF3E29" w:rsidRDefault="00AF3E29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AF3E29">
        <w:rPr>
          <w:rFonts w:ascii="Times New Roman" w:hAnsi="Times New Roman"/>
          <w:sz w:val="24"/>
          <w:szCs w:val="24"/>
          <w:highlight w:val="green"/>
        </w:rPr>
        <w:t>- опасность физических перегрузок при неудобной рабочей позе;</w:t>
      </w:r>
    </w:p>
    <w:p w:rsidR="00AF3E29" w:rsidRDefault="00AF3E29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AF3E29">
        <w:rPr>
          <w:rFonts w:ascii="Times New Roman" w:hAnsi="Times New Roman"/>
          <w:sz w:val="24"/>
          <w:szCs w:val="24"/>
          <w:highlight w:val="green"/>
        </w:rPr>
        <w:t xml:space="preserve">- опасность от вдыхания дыма, паров </w:t>
      </w:r>
      <w:r w:rsidR="00EA31CC">
        <w:rPr>
          <w:rFonts w:ascii="Times New Roman" w:hAnsi="Times New Roman"/>
          <w:sz w:val="24"/>
          <w:szCs w:val="24"/>
          <w:highlight w:val="green"/>
        </w:rPr>
        <w:t>вредных газов и пыли при пожаре.</w:t>
      </w:r>
    </w:p>
    <w:p w:rsidR="00EA31CC" w:rsidRPr="00AF3E29" w:rsidRDefault="00EA31CC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B6002F" w:rsidRPr="00AF3E29" w:rsidRDefault="00B6002F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2 вариант </w:t>
      </w:r>
    </w:p>
    <w:p w:rsidR="00734967" w:rsidRDefault="00025180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 xml:space="preserve">Перечень профессиональных рисков и опасностей для профессии </w:t>
      </w:r>
      <w:r w:rsidR="00234157">
        <w:rPr>
          <w:rFonts w:ascii="Times New Roman" w:hAnsi="Times New Roman" w:cs="Times New Roman"/>
          <w:sz w:val="24"/>
          <w:szCs w:val="24"/>
          <w:highlight w:val="green"/>
        </w:rPr>
        <w:t>музыкального руководителя</w:t>
      </w:r>
      <w:r w:rsidRPr="00AF3E29">
        <w:rPr>
          <w:rFonts w:ascii="Times New Roman" w:hAnsi="Times New Roman" w:cs="Times New Roman"/>
          <w:sz w:val="24"/>
          <w:szCs w:val="24"/>
          <w:highlight w:val="green"/>
        </w:rPr>
        <w:t xml:space="preserve"> указан в карте идентификации опасностей и оценки рисков № _________ от «___»___________________20____г.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553BCE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должен извещать своего непосредственного руководителя о любой ситуации, угрожающей жизни и здоровью сотрудников и воспитанников,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D56B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Pr="0093147D" w:rsidRDefault="00CE71F9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4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электротравм и поражений электрическим током </w:t>
      </w:r>
      <w:r w:rsidR="00553BCE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Pr="0093147D">
        <w:rPr>
          <w:rFonts w:ascii="Times New Roman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9D29E4" w:rsidRPr="0093147D" w:rsidRDefault="00FD49B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5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553BCE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D871A8" w:rsidRDefault="0093147D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56BFE">
        <w:rPr>
          <w:rFonts w:ascii="Times New Roman" w:hAnsi="Times New Roman" w:cs="Times New Roman"/>
          <w:sz w:val="24"/>
          <w:szCs w:val="24"/>
        </w:rPr>
        <w:t>18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553BCE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="00FC617D" w:rsidRPr="0093147D">
        <w:rPr>
          <w:rFonts w:ascii="Times New Roman" w:hAnsi="Times New Roman" w:cs="Times New Roman"/>
          <w:sz w:val="24"/>
          <w:szCs w:val="24"/>
        </w:rPr>
        <w:t xml:space="preserve"> должен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56BFE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D56BFE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D56BFE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75FC8" w:rsidRDefault="00075FC8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1CC" w:rsidRDefault="00EA31CC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1CC" w:rsidRPr="0093147D" w:rsidRDefault="00EA31CC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AA5E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lastRenderedPageBreak/>
        <w:t>2. ТРЕБОВАНИЯ ОХРАНЫ ТРУДА ПЕРЕД НАЧАЛОМ РАБОТЫ</w:t>
      </w:r>
    </w:p>
    <w:p w:rsidR="003B53AB" w:rsidRPr="0093147D" w:rsidRDefault="003B53AB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4CE" w:rsidRPr="00A144CE" w:rsidRDefault="00ED5FCA" w:rsidP="00EA31C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4CE">
        <w:rPr>
          <w:rFonts w:ascii="Times New Roman" w:hAnsi="Times New Roman" w:cs="Times New Roman"/>
          <w:sz w:val="24"/>
          <w:szCs w:val="24"/>
        </w:rPr>
        <w:t>2.1.</w:t>
      </w:r>
      <w:r w:rsidR="00A806AF"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A806AF" w:rsidRPr="00A144CE" w:rsidRDefault="00A144C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A806AF" w:rsidRPr="00A144CE">
        <w:rPr>
          <w:rFonts w:ascii="Times New Roman" w:hAnsi="Times New Roman" w:cs="Times New Roman"/>
          <w:sz w:val="24"/>
          <w:szCs w:val="24"/>
        </w:rPr>
        <w:t>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A806AF" w:rsidRDefault="00A806A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A144CE">
        <w:rPr>
          <w:rFonts w:ascii="Times New Roman" w:hAnsi="Times New Roman" w:cs="Times New Roman"/>
          <w:sz w:val="24"/>
          <w:szCs w:val="24"/>
        </w:rPr>
        <w:t>3</w:t>
      </w:r>
      <w:r w:rsidRPr="00A144CE">
        <w:rPr>
          <w:rFonts w:ascii="Times New Roman" w:hAnsi="Times New Roman" w:cs="Times New Roman"/>
          <w:sz w:val="24"/>
          <w:szCs w:val="24"/>
        </w:rPr>
        <w:t>.</w:t>
      </w:r>
      <w:r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44CE" w:rsidRPr="00A144CE">
        <w:rPr>
          <w:rFonts w:ascii="Times New Roman" w:hAnsi="Times New Roman" w:cs="Times New Roman"/>
          <w:sz w:val="24"/>
          <w:szCs w:val="24"/>
        </w:rPr>
        <w:t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электророзетки-фальшвилками; корпуса и крышки выключателей и розеток не должны иметь трещин и сколов, а также оголенных контактов.</w:t>
      </w:r>
    </w:p>
    <w:p w:rsidR="005D31EE" w:rsidRDefault="005D31E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Убедиться в надлежащем состоянии коврового покрытия, его креплений, в отсутствии дефектов, которые могут являться травмирующими факторами. </w:t>
      </w:r>
    </w:p>
    <w:p w:rsidR="00B463EE" w:rsidRDefault="00353CE7" w:rsidP="00353C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he-IL"/>
        </w:rPr>
        <w:t>2.</w:t>
      </w:r>
      <w:r w:rsidR="005D31EE">
        <w:rPr>
          <w:rFonts w:ascii="Times New Roman" w:hAnsi="Times New Roman" w:cs="Times New Roman"/>
          <w:color w:val="000000"/>
          <w:sz w:val="24"/>
          <w:szCs w:val="24"/>
          <w:lang w:bidi="he-IL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. </w:t>
      </w:r>
      <w:r w:rsidRPr="008662C7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Надеть полагающуюся для работы одежду и сменную обувь. Внешний вид </w:t>
      </w:r>
      <w:r w:rsidR="00234157">
        <w:rPr>
          <w:rFonts w:ascii="Times New Roman" w:hAnsi="Times New Roman" w:cs="Times New Roman"/>
          <w:color w:val="000000"/>
          <w:sz w:val="24"/>
          <w:szCs w:val="24"/>
          <w:lang w:bidi="he-IL"/>
        </w:rPr>
        <w:t>музыкального руководителя</w:t>
      </w:r>
      <w:r w:rsidRPr="008662C7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должен быть опрятным и эстетичным.</w:t>
      </w:r>
    </w:p>
    <w:p w:rsidR="00353CE7" w:rsidRDefault="00353CE7" w:rsidP="00353C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he-IL"/>
        </w:rPr>
        <w:t>2.</w:t>
      </w:r>
      <w:r w:rsidR="005D31EE">
        <w:rPr>
          <w:rFonts w:ascii="Times New Roman" w:hAnsi="Times New Roman" w:cs="Times New Roman"/>
          <w:color w:val="000000"/>
          <w:sz w:val="24"/>
          <w:szCs w:val="24"/>
          <w:lang w:bidi="he-IL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. </w:t>
      </w:r>
      <w:r w:rsidRPr="008662C7">
        <w:rPr>
          <w:rFonts w:ascii="Times New Roman" w:hAnsi="Times New Roman" w:cs="Times New Roman"/>
          <w:color w:val="000000"/>
          <w:sz w:val="24"/>
          <w:szCs w:val="24"/>
          <w:lang w:bidi="he-IL"/>
        </w:rPr>
        <w:t>Организовать проветривание помещений, которое должно проводиться в   отсутствие детей и заканчиваться  за 30 минут до  их появления.</w:t>
      </w:r>
    </w:p>
    <w:p w:rsidR="00A806AF" w:rsidRPr="00A144CE" w:rsidRDefault="00A806A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5D31EE">
        <w:rPr>
          <w:rFonts w:ascii="Times New Roman" w:hAnsi="Times New Roman" w:cs="Times New Roman"/>
          <w:sz w:val="24"/>
          <w:szCs w:val="24"/>
        </w:rPr>
        <w:t>7</w:t>
      </w:r>
      <w:r w:rsidRPr="00A144CE">
        <w:rPr>
          <w:rFonts w:ascii="Times New Roman" w:hAnsi="Times New Roman" w:cs="Times New Roman"/>
          <w:sz w:val="24"/>
          <w:szCs w:val="24"/>
        </w:rPr>
        <w:t xml:space="preserve">. </w:t>
      </w:r>
      <w:r w:rsidR="005D31EE">
        <w:rPr>
          <w:rFonts w:ascii="Times New Roman" w:hAnsi="Times New Roman" w:cs="Times New Roman"/>
          <w:sz w:val="24"/>
          <w:szCs w:val="24"/>
        </w:rPr>
        <w:t xml:space="preserve">Проверить наличие и  исправность </w:t>
      </w:r>
      <w:r w:rsidR="00223DBB" w:rsidRPr="00A144CE">
        <w:rPr>
          <w:rFonts w:ascii="Times New Roman" w:hAnsi="Times New Roman" w:cs="Times New Roman"/>
          <w:sz w:val="24"/>
          <w:szCs w:val="24"/>
        </w:rPr>
        <w:t xml:space="preserve"> </w:t>
      </w:r>
      <w:r w:rsidR="005D31EE">
        <w:rPr>
          <w:rFonts w:ascii="Times New Roman" w:hAnsi="Times New Roman" w:cs="Times New Roman"/>
          <w:sz w:val="24"/>
          <w:szCs w:val="24"/>
        </w:rPr>
        <w:t xml:space="preserve">музыкальной аппаратуры, музыкальных инструментов и наглядных учебных пособий. </w:t>
      </w:r>
    </w:p>
    <w:p w:rsidR="005E475B" w:rsidRPr="0093147D" w:rsidRDefault="005E475B" w:rsidP="00AA5E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EB47FE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A42759" w:rsidRPr="0093147D" w:rsidRDefault="00A42759" w:rsidP="00AA5EBC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1A3A04" w:rsidRPr="0093147D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7503E4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AA5EBC">
      <w:pPr>
        <w:pStyle w:val="ConsNormal"/>
        <w:widowControl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3147D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3.7. </w:t>
      </w:r>
      <w:r w:rsidR="00AA5EBC" w:rsidRPr="008402FB">
        <w:rPr>
          <w:rFonts w:ascii="Times New Roman" w:hAnsi="Times New Roman"/>
          <w:sz w:val="24"/>
          <w:szCs w:val="24"/>
        </w:rPr>
        <w:t>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B463EE" w:rsidRDefault="0030564B" w:rsidP="00AA5EB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Pr="008662C7">
        <w:rPr>
          <w:rFonts w:ascii="Times New Roman" w:hAnsi="Times New Roman" w:cs="Times New Roman"/>
          <w:sz w:val="24"/>
          <w:szCs w:val="24"/>
        </w:rPr>
        <w:t>Обувь и одежда должны быть удобны для работы с детьми. Обувь должна иметь нескользящую подошву,  небольшой каблук. Недопустимо использовать в одежде булавки, броши.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  <w:lang w:bidi="he-IL"/>
        </w:rPr>
        <w:t>9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553BCE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 должен следить за соблюдением всех правил, условий, требований, которые направлены на сохранение его соб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softHyphen/>
        <w:t>ственного здоровья и здоровья, вверенных ему детей в течение всего рабочего времени.</w:t>
      </w:r>
    </w:p>
    <w:p w:rsidR="00D756F0" w:rsidRDefault="0090632F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D31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56F0" w:rsidRPr="00E66C03">
        <w:rPr>
          <w:rFonts w:ascii="Times New Roman" w:hAnsi="Times New Roman" w:cs="Times New Roman"/>
          <w:sz w:val="24"/>
          <w:szCs w:val="24"/>
        </w:rPr>
        <w:t>Поддерживать дисциплину и порядок на занятиях.</w:t>
      </w:r>
    </w:p>
    <w:p w:rsidR="00641AEE" w:rsidRDefault="0090632F" w:rsidP="00641A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D31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56F0" w:rsidRPr="00E66C03">
        <w:rPr>
          <w:rFonts w:ascii="Times New Roman" w:hAnsi="Times New Roman" w:cs="Times New Roman"/>
          <w:sz w:val="24"/>
          <w:szCs w:val="24"/>
        </w:rPr>
        <w:t>Не разрешать детям самовольно покидать место проведения заня</w:t>
      </w:r>
      <w:r w:rsidR="00D756F0" w:rsidRPr="00E66C03">
        <w:rPr>
          <w:rFonts w:ascii="Times New Roman" w:hAnsi="Times New Roman" w:cs="Times New Roman"/>
          <w:sz w:val="24"/>
          <w:szCs w:val="24"/>
        </w:rPr>
        <w:softHyphen/>
        <w:t>тий.</w:t>
      </w:r>
    </w:p>
    <w:p w:rsidR="00D756F0" w:rsidRDefault="0090632F" w:rsidP="00641A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D31EE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756F0" w:rsidRPr="00E66C03">
        <w:rPr>
          <w:rFonts w:ascii="Times New Roman" w:hAnsi="Times New Roman" w:cs="Times New Roman"/>
          <w:color w:val="000000"/>
          <w:sz w:val="24"/>
          <w:szCs w:val="24"/>
        </w:rPr>
        <w:t>Не оставлять воспитанников в кабинете одних без присмот</w:t>
      </w:r>
      <w:r w:rsidR="00D756F0" w:rsidRPr="00E66C03">
        <w:rPr>
          <w:rFonts w:ascii="Times New Roman" w:hAnsi="Times New Roman" w:cs="Times New Roman"/>
          <w:color w:val="000000"/>
          <w:sz w:val="24"/>
          <w:szCs w:val="24"/>
        </w:rPr>
        <w:softHyphen/>
        <w:t>ра. По окончании занятий передать воспитанников воспитателю группы.</w:t>
      </w:r>
    </w:p>
    <w:p w:rsidR="00641AEE" w:rsidRDefault="005D31EE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 </w:t>
      </w:r>
      <w:r w:rsidR="00A2620B" w:rsidRPr="009D3433">
        <w:rPr>
          <w:rFonts w:ascii="Times New Roman" w:hAnsi="Times New Roman" w:cs="Times New Roman"/>
          <w:sz w:val="24"/>
          <w:szCs w:val="24"/>
        </w:rPr>
        <w:t>При использовании на музыкальном занятии электрических звуковоспроизводящих аппаратов и инструментов (магнитофон, проигрыватель, телевизор и др.) руководствоваться инструкциями по эксплуатации заводов-изготовителей.</w:t>
      </w:r>
    </w:p>
    <w:p w:rsidR="00A2620B" w:rsidRDefault="005D31EE" w:rsidP="0030564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3.14. </w:t>
      </w:r>
      <w:r w:rsidR="00A2620B" w:rsidRPr="009D3433">
        <w:rPr>
          <w:rFonts w:ascii="Times New Roman" w:hAnsi="Times New Roman" w:cs="Times New Roman"/>
          <w:color w:val="000000"/>
          <w:sz w:val="24"/>
          <w:szCs w:val="24"/>
        </w:rPr>
        <w:t>При поднятой крышке музыкального инструмента (рояль, фортепиано и др.) следить за тем, чтобы крышка надежно и устойчиво опиралась на упор, не подставлять под поднятую крышку руки.</w:t>
      </w:r>
    </w:p>
    <w:p w:rsidR="00A2620B" w:rsidRDefault="005D31EE" w:rsidP="0030564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3.15. </w:t>
      </w:r>
      <w:r w:rsidR="00A2620B">
        <w:rPr>
          <w:rFonts w:ascii="Times New Roman" w:hAnsi="Times New Roman" w:cs="Times New Roman"/>
          <w:color w:val="000000"/>
          <w:sz w:val="24"/>
          <w:szCs w:val="24"/>
        </w:rPr>
        <w:t xml:space="preserve">Наглядные учебные пособия, музыкальные инструменты применять только в исправном состоянии, соблюдая правила безопасности и утвержденные методики. </w:t>
      </w:r>
    </w:p>
    <w:p w:rsidR="00A2620B" w:rsidRDefault="005D31EE" w:rsidP="0030564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3.16. </w:t>
      </w:r>
      <w:r w:rsidR="00A2620B">
        <w:rPr>
          <w:rFonts w:ascii="Times New Roman" w:hAnsi="Times New Roman" w:cs="Times New Roman"/>
          <w:color w:val="000000"/>
          <w:sz w:val="24"/>
          <w:szCs w:val="24"/>
        </w:rPr>
        <w:t xml:space="preserve">Следить за правильным и безопасным выполнением детьми заданий с детскими музыкальными инструментами, движений в танце, исключать конфликтные ситуации во время занятий, возможность столкновения воспитанников друг с другом, с музыкальным инструментом или музыкальной аппаратурой. </w:t>
      </w:r>
    </w:p>
    <w:p w:rsidR="005D31EE" w:rsidRDefault="005D31EE" w:rsidP="0030564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3.17. Не допускать воспитанников к музыкальной и звуковой электроаппаратуре, шнурам питания. 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</w:t>
      </w:r>
      <w:r w:rsidR="005D31EE">
        <w:rPr>
          <w:rFonts w:ascii="Times New Roman" w:hAnsi="Times New Roman" w:cs="Times New Roman"/>
          <w:sz w:val="24"/>
          <w:szCs w:val="24"/>
        </w:rPr>
        <w:t>18</w:t>
      </w:r>
      <w:r w:rsidRPr="008662C7">
        <w:rPr>
          <w:rFonts w:ascii="Times New Roman" w:hAnsi="Times New Roman" w:cs="Times New Roman"/>
          <w:sz w:val="24"/>
          <w:szCs w:val="24"/>
        </w:rPr>
        <w:t>. Проветривание производить через фрамуги и форточки.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C7">
        <w:rPr>
          <w:rFonts w:ascii="Times New Roman" w:hAnsi="Times New Roman" w:cs="Times New Roman"/>
          <w:sz w:val="24"/>
          <w:szCs w:val="24"/>
        </w:rPr>
        <w:t xml:space="preserve">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 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5D31EE">
        <w:rPr>
          <w:rFonts w:ascii="Times New Roman" w:hAnsi="Times New Roman"/>
          <w:sz w:val="24"/>
          <w:szCs w:val="24"/>
        </w:rPr>
        <w:t>19</w:t>
      </w:r>
      <w:r w:rsidRPr="008402FB">
        <w:rPr>
          <w:rFonts w:ascii="Times New Roman" w:hAnsi="Times New Roman"/>
          <w:sz w:val="24"/>
          <w:szCs w:val="24"/>
        </w:rPr>
        <w:t>. Требования электробезопасности: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оборудование должно быть правильно подключено и заземлено;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обращайте внимание на целостность изоляции проводов;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запрещается вытягивать за шнур вилку из розетки;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производить ремонт неисправных приборов самостоятельно;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включать и не выключать электроприборы влажными руками;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отключать все приборы при прекращении подачи электроэнергии.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Запрещается: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5D31EE">
        <w:rPr>
          <w:rFonts w:ascii="Times New Roman" w:hAnsi="Times New Roman"/>
          <w:sz w:val="24"/>
          <w:szCs w:val="24"/>
        </w:rPr>
        <w:t>19</w:t>
      </w:r>
      <w:r w:rsidRPr="008402FB">
        <w:rPr>
          <w:rFonts w:ascii="Times New Roman" w:hAnsi="Times New Roman"/>
          <w:sz w:val="24"/>
          <w:szCs w:val="24"/>
        </w:rPr>
        <w:t>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lastRenderedPageBreak/>
        <w:t>3.</w:t>
      </w:r>
      <w:r w:rsidR="005D31EE">
        <w:rPr>
          <w:rFonts w:ascii="Times New Roman" w:hAnsi="Times New Roman"/>
          <w:sz w:val="24"/>
          <w:szCs w:val="24"/>
        </w:rPr>
        <w:t>19</w:t>
      </w:r>
      <w:r w:rsidRPr="008402FB">
        <w:rPr>
          <w:rFonts w:ascii="Times New Roman" w:hAnsi="Times New Roman"/>
          <w:sz w:val="24"/>
          <w:szCs w:val="24"/>
        </w:rPr>
        <w:t>.2. Нельзя наступать на электрические кабели или шнуры электрических потребителей.</w:t>
      </w:r>
    </w:p>
    <w:p w:rsidR="007154A8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5D31EE">
        <w:rPr>
          <w:rFonts w:ascii="Times New Roman" w:hAnsi="Times New Roman"/>
          <w:sz w:val="24"/>
          <w:szCs w:val="24"/>
        </w:rPr>
        <w:t>19</w:t>
      </w:r>
      <w:r w:rsidRPr="008402FB">
        <w:rPr>
          <w:rFonts w:ascii="Times New Roman" w:hAnsi="Times New Roman"/>
          <w:sz w:val="24"/>
          <w:szCs w:val="24"/>
        </w:rPr>
        <w:t>.</w:t>
      </w:r>
      <w:r w:rsidR="0030564B">
        <w:rPr>
          <w:rFonts w:ascii="Times New Roman" w:hAnsi="Times New Roman"/>
          <w:sz w:val="24"/>
          <w:szCs w:val="24"/>
        </w:rPr>
        <w:t>3</w:t>
      </w:r>
      <w:r w:rsidRPr="008402FB">
        <w:rPr>
          <w:rFonts w:ascii="Times New Roman" w:hAnsi="Times New Roman"/>
          <w:sz w:val="24"/>
          <w:szCs w:val="24"/>
        </w:rPr>
        <w:t>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3.2</w:t>
      </w:r>
      <w:r w:rsidR="005D31EE">
        <w:rPr>
          <w:rFonts w:ascii="Times New Roman" w:hAnsi="Times New Roman"/>
          <w:sz w:val="24"/>
          <w:szCs w:val="24"/>
        </w:rPr>
        <w:t>0</w:t>
      </w:r>
      <w:r w:rsidRPr="008402FB">
        <w:rPr>
          <w:rFonts w:ascii="Times New Roman" w:hAnsi="Times New Roman"/>
          <w:sz w:val="24"/>
          <w:szCs w:val="24"/>
        </w:rPr>
        <w:t>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5D31EE">
        <w:rPr>
          <w:rFonts w:ascii="Times New Roman" w:hAnsi="Times New Roman"/>
          <w:sz w:val="24"/>
          <w:szCs w:val="24"/>
        </w:rPr>
        <w:t>1</w:t>
      </w:r>
      <w:r w:rsidRPr="008402FB">
        <w:rPr>
          <w:rFonts w:ascii="Times New Roman" w:hAnsi="Times New Roman"/>
          <w:sz w:val="24"/>
          <w:szCs w:val="24"/>
        </w:rPr>
        <w:t>. Проветривание производить через фраму</w:t>
      </w:r>
      <w:r>
        <w:rPr>
          <w:rFonts w:ascii="Times New Roman" w:hAnsi="Times New Roman"/>
          <w:sz w:val="24"/>
          <w:szCs w:val="24"/>
        </w:rPr>
        <w:t xml:space="preserve">ги и форточки. </w:t>
      </w:r>
      <w:r w:rsidRPr="008402FB">
        <w:rPr>
          <w:rFonts w:ascii="Times New Roman" w:hAnsi="Times New Roman"/>
          <w:sz w:val="24"/>
          <w:szCs w:val="24"/>
        </w:rPr>
        <w:t>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</w:t>
      </w:r>
    </w:p>
    <w:p w:rsidR="007154A8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5D31EE">
        <w:rPr>
          <w:rFonts w:ascii="Times New Roman" w:hAnsi="Times New Roman"/>
          <w:sz w:val="24"/>
          <w:szCs w:val="24"/>
        </w:rPr>
        <w:t>2</w:t>
      </w:r>
      <w:r w:rsidRPr="008402FB">
        <w:rPr>
          <w:rFonts w:ascii="Times New Roman" w:hAnsi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</w:p>
    <w:p w:rsidR="0030564B" w:rsidRDefault="00FE2A70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5D31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564B" w:rsidRPr="008662C7">
        <w:rPr>
          <w:rFonts w:ascii="Times New Roman" w:hAnsi="Times New Roman" w:cs="Times New Roman"/>
          <w:sz w:val="24"/>
          <w:szCs w:val="24"/>
        </w:rPr>
        <w:t xml:space="preserve">При хождении по территории </w:t>
      </w:r>
      <w:r w:rsidR="0030564B">
        <w:rPr>
          <w:rFonts w:ascii="Times New Roman" w:hAnsi="Times New Roman" w:cs="Times New Roman"/>
          <w:sz w:val="24"/>
          <w:szCs w:val="24"/>
        </w:rPr>
        <w:t>учреждения</w:t>
      </w:r>
      <w:r w:rsidR="0030564B" w:rsidRPr="008662C7">
        <w:rPr>
          <w:rFonts w:ascii="Times New Roman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402FB">
        <w:rPr>
          <w:rFonts w:ascii="Times New Roman" w:hAnsi="Times New Roman"/>
          <w:color w:val="000000"/>
          <w:sz w:val="24"/>
          <w:szCs w:val="24"/>
        </w:rPr>
        <w:t>3.</w:t>
      </w:r>
      <w:r w:rsidR="00AA5EBC">
        <w:rPr>
          <w:rFonts w:ascii="Times New Roman" w:hAnsi="Times New Roman"/>
          <w:color w:val="000000"/>
          <w:sz w:val="24"/>
          <w:szCs w:val="24"/>
        </w:rPr>
        <w:t>2</w:t>
      </w:r>
      <w:r w:rsidR="005D31EE">
        <w:rPr>
          <w:rFonts w:ascii="Times New Roman" w:hAnsi="Times New Roman"/>
          <w:color w:val="000000"/>
          <w:sz w:val="24"/>
          <w:szCs w:val="24"/>
        </w:rPr>
        <w:t>4</w:t>
      </w:r>
      <w:r w:rsidRPr="008402FB">
        <w:rPr>
          <w:rFonts w:ascii="Times New Roman" w:hAnsi="Times New Roman"/>
          <w:color w:val="000000"/>
          <w:sz w:val="24"/>
          <w:szCs w:val="24"/>
        </w:rPr>
        <w:t>. Не использовать для сидения случайные предметы, оборудование.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5D31EE">
        <w:rPr>
          <w:rFonts w:ascii="Times New Roman" w:hAnsi="Times New Roman"/>
          <w:sz w:val="24"/>
          <w:szCs w:val="24"/>
        </w:rPr>
        <w:t>5</w:t>
      </w:r>
      <w:r w:rsidRPr="008402FB">
        <w:rPr>
          <w:rFonts w:ascii="Times New Roman" w:hAnsi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7154A8" w:rsidRPr="0093147D" w:rsidRDefault="007154A8" w:rsidP="00AA5EBC">
      <w:pPr>
        <w:pStyle w:val="a8"/>
        <w:spacing w:line="276" w:lineRule="auto"/>
        <w:rPr>
          <w:rFonts w:ascii="Times New Roman" w:hAnsi="Times New Roman" w:cs="Times New Roman"/>
          <w:b/>
          <w:bCs/>
        </w:rPr>
      </w:pPr>
    </w:p>
    <w:p w:rsidR="00DD0447" w:rsidRPr="0093147D" w:rsidRDefault="00A00BE7" w:rsidP="00AA5EBC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FE2A70" w:rsidRDefault="00FE2A70" w:rsidP="00FE2A70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E272A8" w:rsidRPr="0093147D" w:rsidRDefault="00AE165E" w:rsidP="00FE2A70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234157">
        <w:rPr>
          <w:rFonts w:ascii="Times New Roman" w:hAnsi="Times New Roman" w:cs="Times New Roman"/>
          <w:color w:val="000000"/>
          <w:lang w:bidi="he-IL"/>
        </w:rPr>
        <w:t>музыкального руководителя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 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E272A8" w:rsidRPr="0093147D" w:rsidRDefault="00E272A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FE2A70" w:rsidRDefault="00E272A8" w:rsidP="00FE2A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536D6E" w:rsidRPr="0093147D" w:rsidRDefault="00536D6E" w:rsidP="00FE2A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53BCE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>работников и детей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553BCE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B683B"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234157">
        <w:rPr>
          <w:rFonts w:ascii="Times New Roman" w:hAnsi="Times New Roman" w:cs="Times New Roman"/>
          <w:sz w:val="24"/>
          <w:szCs w:val="24"/>
        </w:rPr>
        <w:t>музыкальным руководителем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B683B"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536D6E" w:rsidRPr="0093147D" w:rsidRDefault="00536D6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34157">
        <w:rPr>
          <w:rFonts w:ascii="Times New Roman" w:hAnsi="Times New Roman" w:cs="Times New Roman"/>
          <w:sz w:val="24"/>
          <w:szCs w:val="24"/>
        </w:rPr>
        <w:t>Музыкальному руководителю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9C055F" w:rsidRPr="0093147D" w:rsidRDefault="00536D6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 МТС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010 — Вызов пожарной охраны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030 — Вызов скорой помощи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 МЕГАФОН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010 — Вызов пожарной охраны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030 — Вызов скорой помощи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</w:t>
      </w:r>
      <w:r w:rsidRPr="0093147D">
        <w:rPr>
          <w:sz w:val="24"/>
          <w:szCs w:val="24"/>
        </w:rPr>
        <w:t xml:space="preserve"> Билайн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001 — Вызов пожарной охраны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003 — Вызов скорой помощи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Службы городской экстренной помощи: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 — Вызов пожарной охраны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 — Вызов скорой помощи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 xml:space="preserve">Также для экстренного вызова специальных служб работает номер </w:t>
      </w:r>
      <w:r w:rsidRPr="0093147D">
        <w:rPr>
          <w:b/>
          <w:sz w:val="24"/>
          <w:szCs w:val="24"/>
        </w:rPr>
        <w:t>112</w:t>
      </w:r>
      <w:r w:rsidRPr="0093147D">
        <w:rPr>
          <w:sz w:val="24"/>
          <w:szCs w:val="24"/>
        </w:rPr>
        <w:t>.</w:t>
      </w:r>
    </w:p>
    <w:p w:rsidR="009C055F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93147D">
        <w:rPr>
          <w:rFonts w:ascii="Times New Roman" w:hAnsi="Times New Roman" w:cs="Times New Roman"/>
          <w:b/>
          <w:sz w:val="24"/>
          <w:szCs w:val="24"/>
        </w:rPr>
        <w:t>911</w:t>
      </w:r>
      <w:r w:rsidRPr="0093147D">
        <w:rPr>
          <w:rFonts w:ascii="Times New Roman" w:hAnsi="Times New Roman" w:cs="Times New Roman"/>
          <w:sz w:val="24"/>
          <w:szCs w:val="24"/>
        </w:rPr>
        <w:t>.</w:t>
      </w:r>
    </w:p>
    <w:p w:rsidR="00FE2A70" w:rsidRPr="0093147D" w:rsidRDefault="00FE2A70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3D05" w:rsidRPr="0093147D" w:rsidRDefault="00A42759" w:rsidP="0073277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DD3D05"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245416" w:rsidRPr="0093147D" w:rsidRDefault="00245416" w:rsidP="00AA5EB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6C0A72" w:rsidRDefault="005C7445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FE2A70" w:rsidRPr="008662C7">
        <w:rPr>
          <w:rFonts w:ascii="Times New Roman" w:hAnsi="Times New Roman" w:cs="Times New Roman"/>
          <w:sz w:val="24"/>
          <w:szCs w:val="24"/>
          <w:lang w:bidi="he-IL"/>
        </w:rPr>
        <w:t>Выключить все используемые средства, питающиеся от электрической сети.</w:t>
      </w:r>
    </w:p>
    <w:p w:rsidR="005D31EE" w:rsidRPr="0093147D" w:rsidRDefault="005D31E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 xml:space="preserve">5.2. Проверить на целостность и убрать в специальное место хранения детские музыкальные инструменты. </w:t>
      </w:r>
    </w:p>
    <w:p w:rsidR="00FE2A70" w:rsidRDefault="00F930CD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5D31EE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FE2A70" w:rsidRPr="008662C7">
        <w:rPr>
          <w:rFonts w:ascii="Times New Roman" w:hAnsi="Times New Roman" w:cs="Times New Roman"/>
          <w:sz w:val="24"/>
          <w:szCs w:val="24"/>
          <w:lang w:bidi="he-IL"/>
        </w:rPr>
        <w:t>Привести в порядок помещение.</w:t>
      </w:r>
    </w:p>
    <w:p w:rsidR="005C7445" w:rsidRDefault="005C7445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5D31EE">
        <w:rPr>
          <w:rFonts w:ascii="Times New Roman" w:hAnsi="Times New Roman" w:cs="Times New Roman"/>
          <w:sz w:val="24"/>
          <w:szCs w:val="24"/>
          <w:lang w:bidi="he-IL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3147D" w:rsidRDefault="00946AC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5D31EE">
        <w:rPr>
          <w:rFonts w:ascii="Times New Roman" w:hAnsi="Times New Roman" w:cs="Times New Roman"/>
          <w:sz w:val="24"/>
          <w:szCs w:val="24"/>
          <w:lang w:bidi="he-IL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Pr="0093147D" w:rsidRDefault="005C7445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5D31EE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4D298F" w:rsidRPr="0093147D" w:rsidRDefault="004D298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Pr="00AE165E" w:rsidRDefault="00730662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B0F" w:rsidRPr="00EF5C89" w:rsidRDefault="00725B0F" w:rsidP="00AA5E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EF5C89" w:rsidRDefault="00725B0F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A5E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A5E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A5E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A5E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A5E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EF5C89" w:rsidRDefault="00725B0F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EF5C89" w:rsidRDefault="00245416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63F" w:rsidRPr="00EF5C89" w:rsidRDefault="0095363F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363F" w:rsidRPr="00EF5C89" w:rsidSect="00986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618" w:rsidRDefault="00163618" w:rsidP="0098668C">
      <w:pPr>
        <w:spacing w:after="0" w:line="240" w:lineRule="auto"/>
      </w:pPr>
      <w:r>
        <w:separator/>
      </w:r>
    </w:p>
  </w:endnote>
  <w:endnote w:type="continuationSeparator" w:id="0">
    <w:p w:rsidR="00163618" w:rsidRDefault="00163618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10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618" w:rsidRDefault="00163618" w:rsidP="0098668C">
      <w:pPr>
        <w:spacing w:after="0" w:line="240" w:lineRule="auto"/>
      </w:pPr>
      <w:r>
        <w:separator/>
      </w:r>
    </w:p>
  </w:footnote>
  <w:footnote w:type="continuationSeparator" w:id="0">
    <w:p w:rsidR="00163618" w:rsidRDefault="00163618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D173C42"/>
    <w:multiLevelType w:val="hybridMultilevel"/>
    <w:tmpl w:val="D9DA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D6572E0"/>
    <w:multiLevelType w:val="hybridMultilevel"/>
    <w:tmpl w:val="B83C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20EB"/>
    <w:rsid w:val="00025180"/>
    <w:rsid w:val="00042010"/>
    <w:rsid w:val="000603C9"/>
    <w:rsid w:val="000646EC"/>
    <w:rsid w:val="00070D99"/>
    <w:rsid w:val="00072F7F"/>
    <w:rsid w:val="00075FC8"/>
    <w:rsid w:val="00076DC7"/>
    <w:rsid w:val="000904A2"/>
    <w:rsid w:val="000A0966"/>
    <w:rsid w:val="000B2F3C"/>
    <w:rsid w:val="000B40B7"/>
    <w:rsid w:val="000B563E"/>
    <w:rsid w:val="000C1458"/>
    <w:rsid w:val="000D6237"/>
    <w:rsid w:val="001123DC"/>
    <w:rsid w:val="00113C83"/>
    <w:rsid w:val="00121D4D"/>
    <w:rsid w:val="0013504B"/>
    <w:rsid w:val="00135493"/>
    <w:rsid w:val="00153393"/>
    <w:rsid w:val="00163618"/>
    <w:rsid w:val="00166824"/>
    <w:rsid w:val="00194461"/>
    <w:rsid w:val="001A3A04"/>
    <w:rsid w:val="001A7184"/>
    <w:rsid w:val="001C5029"/>
    <w:rsid w:val="001D2D46"/>
    <w:rsid w:val="001D69EC"/>
    <w:rsid w:val="001E1B3C"/>
    <w:rsid w:val="001E740A"/>
    <w:rsid w:val="001F10F9"/>
    <w:rsid w:val="001F2B1D"/>
    <w:rsid w:val="001F5D1B"/>
    <w:rsid w:val="00211E1F"/>
    <w:rsid w:val="00211FB6"/>
    <w:rsid w:val="00223DBB"/>
    <w:rsid w:val="00226351"/>
    <w:rsid w:val="00231F17"/>
    <w:rsid w:val="00234157"/>
    <w:rsid w:val="00236007"/>
    <w:rsid w:val="00245416"/>
    <w:rsid w:val="00251E25"/>
    <w:rsid w:val="002673F2"/>
    <w:rsid w:val="002730DF"/>
    <w:rsid w:val="00274A72"/>
    <w:rsid w:val="00276E4C"/>
    <w:rsid w:val="00276F8C"/>
    <w:rsid w:val="00284751"/>
    <w:rsid w:val="00286DCD"/>
    <w:rsid w:val="00292044"/>
    <w:rsid w:val="002A5149"/>
    <w:rsid w:val="002B08B8"/>
    <w:rsid w:val="002B20BD"/>
    <w:rsid w:val="002B49F7"/>
    <w:rsid w:val="002B791E"/>
    <w:rsid w:val="002C39D2"/>
    <w:rsid w:val="002C5D0B"/>
    <w:rsid w:val="002D75F2"/>
    <w:rsid w:val="002E23F5"/>
    <w:rsid w:val="002E31F0"/>
    <w:rsid w:val="002E3D98"/>
    <w:rsid w:val="002F280F"/>
    <w:rsid w:val="002F4A06"/>
    <w:rsid w:val="002F5915"/>
    <w:rsid w:val="0030373D"/>
    <w:rsid w:val="003046DF"/>
    <w:rsid w:val="0030564B"/>
    <w:rsid w:val="00344123"/>
    <w:rsid w:val="00346F6F"/>
    <w:rsid w:val="00347E32"/>
    <w:rsid w:val="00352C05"/>
    <w:rsid w:val="00353CE7"/>
    <w:rsid w:val="003564BB"/>
    <w:rsid w:val="00360D99"/>
    <w:rsid w:val="00363F62"/>
    <w:rsid w:val="003730B4"/>
    <w:rsid w:val="00375919"/>
    <w:rsid w:val="003932A5"/>
    <w:rsid w:val="003A2DCC"/>
    <w:rsid w:val="003B53AB"/>
    <w:rsid w:val="003B6CB7"/>
    <w:rsid w:val="003C7FBE"/>
    <w:rsid w:val="003D1E4E"/>
    <w:rsid w:val="003D3F7B"/>
    <w:rsid w:val="003D63D7"/>
    <w:rsid w:val="003E055E"/>
    <w:rsid w:val="003F368C"/>
    <w:rsid w:val="00402395"/>
    <w:rsid w:val="00415BC6"/>
    <w:rsid w:val="00420CAD"/>
    <w:rsid w:val="00422B57"/>
    <w:rsid w:val="004415C0"/>
    <w:rsid w:val="00462529"/>
    <w:rsid w:val="00463CE0"/>
    <w:rsid w:val="00481205"/>
    <w:rsid w:val="0048192F"/>
    <w:rsid w:val="00487C67"/>
    <w:rsid w:val="00492271"/>
    <w:rsid w:val="004975F6"/>
    <w:rsid w:val="004A7FF4"/>
    <w:rsid w:val="004C49CB"/>
    <w:rsid w:val="004C6ADB"/>
    <w:rsid w:val="004D0550"/>
    <w:rsid w:val="004D298F"/>
    <w:rsid w:val="004E0BF1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F04"/>
    <w:rsid w:val="005502F0"/>
    <w:rsid w:val="00553943"/>
    <w:rsid w:val="00553BCE"/>
    <w:rsid w:val="005658E8"/>
    <w:rsid w:val="005747A2"/>
    <w:rsid w:val="00577EF4"/>
    <w:rsid w:val="00582D23"/>
    <w:rsid w:val="00586F4B"/>
    <w:rsid w:val="00591ACD"/>
    <w:rsid w:val="005A0F4E"/>
    <w:rsid w:val="005A3BC5"/>
    <w:rsid w:val="005A5A1B"/>
    <w:rsid w:val="005C7445"/>
    <w:rsid w:val="005D17E1"/>
    <w:rsid w:val="005D31EE"/>
    <w:rsid w:val="005D3A10"/>
    <w:rsid w:val="005E1C91"/>
    <w:rsid w:val="005E347B"/>
    <w:rsid w:val="005E475B"/>
    <w:rsid w:val="005E7F12"/>
    <w:rsid w:val="00621574"/>
    <w:rsid w:val="00641AEE"/>
    <w:rsid w:val="00650028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F7E8E"/>
    <w:rsid w:val="007029A1"/>
    <w:rsid w:val="00705F29"/>
    <w:rsid w:val="00713AD3"/>
    <w:rsid w:val="007154A8"/>
    <w:rsid w:val="00725B0F"/>
    <w:rsid w:val="00730662"/>
    <w:rsid w:val="0073277C"/>
    <w:rsid w:val="00734967"/>
    <w:rsid w:val="007503E4"/>
    <w:rsid w:val="00760392"/>
    <w:rsid w:val="00771799"/>
    <w:rsid w:val="007779B2"/>
    <w:rsid w:val="00794D8B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6856"/>
    <w:rsid w:val="00802F9D"/>
    <w:rsid w:val="0081038A"/>
    <w:rsid w:val="00814FDA"/>
    <w:rsid w:val="00817857"/>
    <w:rsid w:val="00831331"/>
    <w:rsid w:val="00831334"/>
    <w:rsid w:val="00833BE0"/>
    <w:rsid w:val="00835546"/>
    <w:rsid w:val="0085246B"/>
    <w:rsid w:val="0086092D"/>
    <w:rsid w:val="00866B04"/>
    <w:rsid w:val="00872332"/>
    <w:rsid w:val="00872ADE"/>
    <w:rsid w:val="00873579"/>
    <w:rsid w:val="00882C86"/>
    <w:rsid w:val="00885CB7"/>
    <w:rsid w:val="00893801"/>
    <w:rsid w:val="008B6F51"/>
    <w:rsid w:val="008D64FA"/>
    <w:rsid w:val="008F0FB5"/>
    <w:rsid w:val="008F6D5B"/>
    <w:rsid w:val="009013D2"/>
    <w:rsid w:val="0090632F"/>
    <w:rsid w:val="00906948"/>
    <w:rsid w:val="00913C60"/>
    <w:rsid w:val="00920B5F"/>
    <w:rsid w:val="009227E8"/>
    <w:rsid w:val="0093147D"/>
    <w:rsid w:val="00946AC9"/>
    <w:rsid w:val="0095363F"/>
    <w:rsid w:val="00975355"/>
    <w:rsid w:val="0098668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F466C"/>
    <w:rsid w:val="00A00BE7"/>
    <w:rsid w:val="00A07A53"/>
    <w:rsid w:val="00A144CE"/>
    <w:rsid w:val="00A15C39"/>
    <w:rsid w:val="00A20638"/>
    <w:rsid w:val="00A2620B"/>
    <w:rsid w:val="00A307BA"/>
    <w:rsid w:val="00A310B2"/>
    <w:rsid w:val="00A3231F"/>
    <w:rsid w:val="00A421CB"/>
    <w:rsid w:val="00A42759"/>
    <w:rsid w:val="00A5057F"/>
    <w:rsid w:val="00A53D03"/>
    <w:rsid w:val="00A56A8F"/>
    <w:rsid w:val="00A65562"/>
    <w:rsid w:val="00A657B6"/>
    <w:rsid w:val="00A7555B"/>
    <w:rsid w:val="00A806AF"/>
    <w:rsid w:val="00A84EB7"/>
    <w:rsid w:val="00A9139E"/>
    <w:rsid w:val="00A959CD"/>
    <w:rsid w:val="00A95CAB"/>
    <w:rsid w:val="00AA3553"/>
    <w:rsid w:val="00AA5EBC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BE7"/>
    <w:rsid w:val="00AF2F6A"/>
    <w:rsid w:val="00AF3E29"/>
    <w:rsid w:val="00AF7BC4"/>
    <w:rsid w:val="00B13197"/>
    <w:rsid w:val="00B1375B"/>
    <w:rsid w:val="00B17254"/>
    <w:rsid w:val="00B17EFC"/>
    <w:rsid w:val="00B21F47"/>
    <w:rsid w:val="00B23874"/>
    <w:rsid w:val="00B44AF1"/>
    <w:rsid w:val="00B463EE"/>
    <w:rsid w:val="00B6002F"/>
    <w:rsid w:val="00B62BA6"/>
    <w:rsid w:val="00B63467"/>
    <w:rsid w:val="00B638E7"/>
    <w:rsid w:val="00B64DE8"/>
    <w:rsid w:val="00B653EC"/>
    <w:rsid w:val="00B65ABF"/>
    <w:rsid w:val="00B6788B"/>
    <w:rsid w:val="00B71F2C"/>
    <w:rsid w:val="00B82EA6"/>
    <w:rsid w:val="00B92F31"/>
    <w:rsid w:val="00B94DD4"/>
    <w:rsid w:val="00BA079E"/>
    <w:rsid w:val="00BB683B"/>
    <w:rsid w:val="00BB7AA9"/>
    <w:rsid w:val="00BC200B"/>
    <w:rsid w:val="00BC42FC"/>
    <w:rsid w:val="00BD014F"/>
    <w:rsid w:val="00BD1B3E"/>
    <w:rsid w:val="00BD74A4"/>
    <w:rsid w:val="00BE3940"/>
    <w:rsid w:val="00C06994"/>
    <w:rsid w:val="00C145B9"/>
    <w:rsid w:val="00C228BC"/>
    <w:rsid w:val="00C34BC8"/>
    <w:rsid w:val="00C37BB3"/>
    <w:rsid w:val="00C467D6"/>
    <w:rsid w:val="00C55CA8"/>
    <w:rsid w:val="00C56852"/>
    <w:rsid w:val="00C62366"/>
    <w:rsid w:val="00C67948"/>
    <w:rsid w:val="00C67D93"/>
    <w:rsid w:val="00C719E2"/>
    <w:rsid w:val="00C90010"/>
    <w:rsid w:val="00C9454C"/>
    <w:rsid w:val="00CA27EE"/>
    <w:rsid w:val="00CB3F91"/>
    <w:rsid w:val="00CB4688"/>
    <w:rsid w:val="00CE0927"/>
    <w:rsid w:val="00CE4644"/>
    <w:rsid w:val="00CE4D25"/>
    <w:rsid w:val="00CE71F9"/>
    <w:rsid w:val="00CF029E"/>
    <w:rsid w:val="00CF4757"/>
    <w:rsid w:val="00D143BC"/>
    <w:rsid w:val="00D1664E"/>
    <w:rsid w:val="00D24D6D"/>
    <w:rsid w:val="00D2577E"/>
    <w:rsid w:val="00D26312"/>
    <w:rsid w:val="00D26BA6"/>
    <w:rsid w:val="00D3167F"/>
    <w:rsid w:val="00D4453B"/>
    <w:rsid w:val="00D50004"/>
    <w:rsid w:val="00D56BFE"/>
    <w:rsid w:val="00D66072"/>
    <w:rsid w:val="00D704A4"/>
    <w:rsid w:val="00D706BD"/>
    <w:rsid w:val="00D756F0"/>
    <w:rsid w:val="00D75DF0"/>
    <w:rsid w:val="00D871A8"/>
    <w:rsid w:val="00D971CD"/>
    <w:rsid w:val="00DB667A"/>
    <w:rsid w:val="00DB7438"/>
    <w:rsid w:val="00DB7F9B"/>
    <w:rsid w:val="00DD0447"/>
    <w:rsid w:val="00DD3D05"/>
    <w:rsid w:val="00DE2881"/>
    <w:rsid w:val="00DF03CD"/>
    <w:rsid w:val="00DF3BC3"/>
    <w:rsid w:val="00E1161C"/>
    <w:rsid w:val="00E128C3"/>
    <w:rsid w:val="00E14B40"/>
    <w:rsid w:val="00E22B79"/>
    <w:rsid w:val="00E272A8"/>
    <w:rsid w:val="00E326DE"/>
    <w:rsid w:val="00E434C4"/>
    <w:rsid w:val="00E6121F"/>
    <w:rsid w:val="00E728AE"/>
    <w:rsid w:val="00E77B0D"/>
    <w:rsid w:val="00E90B6B"/>
    <w:rsid w:val="00E932CF"/>
    <w:rsid w:val="00EA31CC"/>
    <w:rsid w:val="00EA4B6B"/>
    <w:rsid w:val="00EB1CE0"/>
    <w:rsid w:val="00EB47FE"/>
    <w:rsid w:val="00EB497A"/>
    <w:rsid w:val="00EC0B25"/>
    <w:rsid w:val="00EC34F9"/>
    <w:rsid w:val="00EC7561"/>
    <w:rsid w:val="00ED09E4"/>
    <w:rsid w:val="00ED5FCA"/>
    <w:rsid w:val="00EF55AF"/>
    <w:rsid w:val="00EF5C89"/>
    <w:rsid w:val="00EF6610"/>
    <w:rsid w:val="00F35767"/>
    <w:rsid w:val="00F4542E"/>
    <w:rsid w:val="00F515EF"/>
    <w:rsid w:val="00F52DD0"/>
    <w:rsid w:val="00F56F05"/>
    <w:rsid w:val="00F6228C"/>
    <w:rsid w:val="00F930CD"/>
    <w:rsid w:val="00F94DA6"/>
    <w:rsid w:val="00F97284"/>
    <w:rsid w:val="00F97FF7"/>
    <w:rsid w:val="00FA4857"/>
    <w:rsid w:val="00FB40C9"/>
    <w:rsid w:val="00FC617D"/>
    <w:rsid w:val="00FD10ED"/>
    <w:rsid w:val="00FD3DD3"/>
    <w:rsid w:val="00FD49B9"/>
    <w:rsid w:val="00FE2A70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B1CE23"/>
  <w15:docId w15:val="{E348EE87-825C-4F29-8063-AF221B51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EA3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81667-0F9C-4D2E-AEB1-ED313DCA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CityLine</cp:lastModifiedBy>
  <cp:revision>56</cp:revision>
  <dcterms:created xsi:type="dcterms:W3CDTF">2022-01-27T10:30:00Z</dcterms:created>
  <dcterms:modified xsi:type="dcterms:W3CDTF">2022-02-14T11:42:00Z</dcterms:modified>
</cp:coreProperties>
</file>