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CA" w:rsidRDefault="00D171CA" w:rsidP="004C3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71CA" w:rsidRDefault="00D171CA" w:rsidP="00D17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0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76536C" w:rsidRPr="0076536C" w:rsidRDefault="0076536C" w:rsidP="0076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заполнить анкету, ответы на вопросы позволят  получить более полную информацию о нашей работе.</w:t>
      </w:r>
    </w:p>
    <w:p w:rsidR="0076536C" w:rsidRDefault="0076536C" w:rsidP="007653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заполнению анкеты:</w:t>
      </w:r>
    </w:p>
    <w:p w:rsidR="0076536C" w:rsidRDefault="0076536C" w:rsidP="0076536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вопрос выберите один из вариантов ответа.</w:t>
      </w:r>
    </w:p>
    <w:p w:rsidR="0076536C" w:rsidRPr="0076536C" w:rsidRDefault="0076536C" w:rsidP="0076536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выбранный вариант ответа.</w:t>
      </w:r>
    </w:p>
    <w:p w:rsidR="00D171CA" w:rsidRPr="004C3902" w:rsidRDefault="00D171CA" w:rsidP="00D17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D171CA" w:rsidRPr="004C3902" w:rsidRDefault="00D171CA" w:rsidP="00D17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Как долго Ваш ребенок (дети) посещает наше ДОУ?</w:t>
      </w:r>
    </w:p>
    <w:p w:rsidR="00D171CA" w:rsidRPr="004C3902" w:rsidRDefault="00D171CA" w:rsidP="00D171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Менее 6 месяцев</w:t>
      </w:r>
    </w:p>
    <w:p w:rsidR="00D171CA" w:rsidRPr="004C3902" w:rsidRDefault="00D171CA" w:rsidP="00D171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От 6 месяце до года</w:t>
      </w:r>
    </w:p>
    <w:p w:rsidR="00D171CA" w:rsidRPr="004C3902" w:rsidRDefault="00D171CA" w:rsidP="00D171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Более 2-х лет</w:t>
      </w:r>
    </w:p>
    <w:p w:rsidR="00D171CA" w:rsidRPr="004C3902" w:rsidRDefault="00D171CA" w:rsidP="00D17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902">
        <w:rPr>
          <w:rFonts w:ascii="Times New Roman" w:hAnsi="Times New Roman" w:cs="Times New Roman"/>
          <w:sz w:val="24"/>
          <w:szCs w:val="24"/>
        </w:rPr>
        <w:t>Сколько лет Вашему ребенку?</w:t>
      </w:r>
    </w:p>
    <w:p w:rsidR="00AC75FC" w:rsidRPr="004C3902" w:rsidRDefault="00AC75FC" w:rsidP="00D17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5"/>
        <w:gridCol w:w="5990"/>
        <w:gridCol w:w="1279"/>
        <w:gridCol w:w="1285"/>
        <w:gridCol w:w="1287"/>
      </w:tblGrid>
      <w:tr w:rsidR="00AC75FC" w:rsidRPr="004C3902" w:rsidTr="00AC75FC">
        <w:tc>
          <w:tcPr>
            <w:tcW w:w="618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75FC" w:rsidRPr="004C3902" w:rsidRDefault="00AC75FC" w:rsidP="00D1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153" w:type="dxa"/>
          </w:tcPr>
          <w:p w:rsidR="00D171CA" w:rsidRPr="004C3902" w:rsidRDefault="00AC75FC" w:rsidP="00AC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303" w:type="dxa"/>
          </w:tcPr>
          <w:p w:rsidR="00D171CA" w:rsidRPr="004C3902" w:rsidRDefault="00AC75FC" w:rsidP="00AC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1304" w:type="dxa"/>
          </w:tcPr>
          <w:p w:rsidR="00D171CA" w:rsidRPr="004C3902" w:rsidRDefault="00AC75FC" w:rsidP="00AC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«нет»</w:t>
            </w:r>
          </w:p>
        </w:tc>
        <w:tc>
          <w:tcPr>
            <w:tcW w:w="1304" w:type="dxa"/>
          </w:tcPr>
          <w:p w:rsidR="00D171CA" w:rsidRPr="004C3902" w:rsidRDefault="00AC75FC" w:rsidP="00AC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b/>
                <w:sz w:val="24"/>
                <w:szCs w:val="24"/>
              </w:rPr>
              <w:t>«не знаю»</w:t>
            </w: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AC75FC" w:rsidRPr="004C3902" w:rsidRDefault="00AC75FC" w:rsidP="00A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Вы получает полную информацию о:</w:t>
            </w:r>
          </w:p>
          <w:p w:rsidR="00AC75FC" w:rsidRPr="004C3902" w:rsidRDefault="00AC75FC" w:rsidP="00A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а) целях и задачах ДОУ в области обучения и воспитания Вашего ребенка;</w:t>
            </w:r>
          </w:p>
          <w:p w:rsidR="00AC75FC" w:rsidRPr="004C3902" w:rsidRDefault="00AC75FC" w:rsidP="00A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б) режиме работы ДОУ (часах работы, праздниках, нерабочих днях);</w:t>
            </w:r>
          </w:p>
          <w:p w:rsidR="00AC75FC" w:rsidRPr="004C3902" w:rsidRDefault="00AC75FC" w:rsidP="00AC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в) питании (меню).</w:t>
            </w:r>
          </w:p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 xml:space="preserve">В ДОУ проводится специальная работа по адаптации детей (беседы с родителями, возможность их нахождения в группе в первые дни посещения ребенком ДОУ и </w:t>
            </w:r>
            <w:proofErr w:type="spellStart"/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Воспитатели обсуждают с родителями различные вопросы, касающиеся пребывания ребенка в ДОУ (дисциплины, питания, гигиенических процедур и т.п.)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Родители имеют возможность пребывания в группе, учувствовать в экскурсиях с детьми.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Родители получают информацию о повседневных происшествиях в группе, успехах ребенка в обучении и т.п. ( информационный стенд, устные беседы, сайт ДОУ, сообщения сотрудников).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Родителей информируют о травмах, изменениях в состоянии здоровья ребенка, его привычках в еде и т.п.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Родители имею возможность обсудить вместе с сотрудниками успехи детей на совместных собраниях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Сотрудники ДОУ интересуются, насколько их работа удовлетворяет родителей (беседы, анкетирование).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 xml:space="preserve">Вас лично удовлетворяет уход, воспитание и обучение (оздоровление, развитие способностей и </w:t>
            </w:r>
            <w:proofErr w:type="spellStart"/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C" w:rsidRPr="004C3902" w:rsidTr="00AC75FC">
        <w:tc>
          <w:tcPr>
            <w:tcW w:w="618" w:type="dxa"/>
          </w:tcPr>
          <w:p w:rsidR="00D171CA" w:rsidRPr="004C3902" w:rsidRDefault="00D171CA" w:rsidP="00AC75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3" w:type="dxa"/>
          </w:tcPr>
          <w:p w:rsidR="00D171CA" w:rsidRPr="004C3902" w:rsidRDefault="00AC75FC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02">
              <w:rPr>
                <w:rFonts w:ascii="Times New Roman" w:hAnsi="Times New Roman" w:cs="Times New Roman"/>
                <w:sz w:val="24"/>
                <w:szCs w:val="24"/>
              </w:rPr>
              <w:t>Вы лично чувствуете, что сотрудники ДОУ доброжелательно относятся к ВАМ и Вашему ребенку</w:t>
            </w:r>
          </w:p>
        </w:tc>
        <w:tc>
          <w:tcPr>
            <w:tcW w:w="1303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D171CA" w:rsidRPr="004C3902" w:rsidRDefault="00D171CA" w:rsidP="00D1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1CA" w:rsidRPr="004C3902" w:rsidRDefault="00D171CA" w:rsidP="00D17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1CA" w:rsidRPr="004C3902" w:rsidRDefault="00D171CA" w:rsidP="00765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902" w:rsidRPr="0076536C" w:rsidRDefault="004C3902" w:rsidP="0076536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02">
        <w:rPr>
          <w:rFonts w:ascii="Times New Roman" w:hAnsi="Times New Roman" w:cs="Times New Roman"/>
          <w:b/>
          <w:sz w:val="24"/>
          <w:szCs w:val="24"/>
        </w:rPr>
        <w:t>Если хотите, пожалуйста, добавьте любые комментарии о работе и возможных изменениях в ней.</w:t>
      </w:r>
    </w:p>
    <w:p w:rsidR="0076536C" w:rsidRDefault="0076536C" w:rsidP="004C3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902" w:rsidRPr="004C3902" w:rsidRDefault="004C3902" w:rsidP="004C3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902">
        <w:rPr>
          <w:rFonts w:ascii="Times New Roman" w:hAnsi="Times New Roman" w:cs="Times New Roman"/>
          <w:b/>
          <w:sz w:val="24"/>
          <w:szCs w:val="24"/>
        </w:rPr>
        <w:t>Спасибо за сотрудничество!</w:t>
      </w:r>
    </w:p>
    <w:p w:rsidR="00CC1B7A" w:rsidRPr="004C3902" w:rsidRDefault="00CC1B7A" w:rsidP="00CC1B7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1B7A" w:rsidRPr="004C3902" w:rsidSect="00800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AB2"/>
    <w:multiLevelType w:val="hybridMultilevel"/>
    <w:tmpl w:val="6824B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7E2"/>
    <w:multiLevelType w:val="hybridMultilevel"/>
    <w:tmpl w:val="1782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01B3"/>
    <w:multiLevelType w:val="hybridMultilevel"/>
    <w:tmpl w:val="ABF2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21556"/>
    <w:multiLevelType w:val="hybridMultilevel"/>
    <w:tmpl w:val="4E101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3D"/>
    <w:rsid w:val="001B2B0A"/>
    <w:rsid w:val="002163A3"/>
    <w:rsid w:val="0037442C"/>
    <w:rsid w:val="004545FA"/>
    <w:rsid w:val="004B420E"/>
    <w:rsid w:val="004C3902"/>
    <w:rsid w:val="0062425A"/>
    <w:rsid w:val="006D1126"/>
    <w:rsid w:val="00730C69"/>
    <w:rsid w:val="0076536C"/>
    <w:rsid w:val="00800F3D"/>
    <w:rsid w:val="00AC75FC"/>
    <w:rsid w:val="00CC1B7A"/>
    <w:rsid w:val="00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571EA7-2188-4DA5-99EB-B608774C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F3D"/>
    <w:pPr>
      <w:ind w:left="720"/>
      <w:contextualSpacing/>
    </w:pPr>
  </w:style>
  <w:style w:type="table" w:styleId="a4">
    <w:name w:val="Table Grid"/>
    <w:basedOn w:val="a1"/>
    <w:uiPriority w:val="59"/>
    <w:rsid w:val="00D17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2</cp:revision>
  <dcterms:created xsi:type="dcterms:W3CDTF">2022-03-17T12:45:00Z</dcterms:created>
  <dcterms:modified xsi:type="dcterms:W3CDTF">2022-03-17T12:45:00Z</dcterms:modified>
</cp:coreProperties>
</file>