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333333"/>
          <w:sz w:val="32"/>
          <w:szCs w:val="32"/>
        </w:rPr>
        <w:t>Уважаемые родители!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 xml:space="preserve">Просим Вас принять участие </w:t>
      </w:r>
      <w:proofErr w:type="gramStart"/>
      <w:r>
        <w:rPr>
          <w:color w:val="333333"/>
          <w:sz w:val="22"/>
          <w:szCs w:val="22"/>
        </w:rPr>
        <w:t>в анкетировании</w:t>
      </w:r>
      <w:proofErr w:type="gramEnd"/>
      <w:r>
        <w:rPr>
          <w:color w:val="333333"/>
          <w:sz w:val="22"/>
          <w:szCs w:val="22"/>
        </w:rPr>
        <w:t xml:space="preserve"> по оценке качества деятельности нашей организации.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1. Как долго Ваш ребенок (дети) посещает наш детский сад?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Отметьте одно из нижеследующих: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менее 6 месяцев,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от 6 месяцев до 1 года,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более 2-х лет.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 xml:space="preserve">2. Сколько лет Вашему 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ребенку ?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3. С каким настроением обычно идет в детский сад Ваш ребенок?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Отметьте одно из нижеследующих: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с хорошим, радостным,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когда как, всякое бывает,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с неохотой, плохим настроением.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4. Вспоминает ли вечером, в выходные дни о группе, других детях, воспитателях?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иногда,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нет.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5. Как Вы оцениваете свое участие в жизни группы?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принимаю активное участие,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иногда, как получится,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никогда, не</w:t>
      </w:r>
      <w:r w:rsidR="00161EAD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хватает времени.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6. Информацию о новостях детском сада получаю: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из наглядной информации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со слов воспитателя,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от других родителей,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на собраниях,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от ребенка.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7. Что Вас больше всего привлекает в детском саду?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хорошее отношение ребенка к воспитателю,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профессиональный уровень сотрудников,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 xml:space="preserve">- результативность </w:t>
      </w:r>
      <w:proofErr w:type="spellStart"/>
      <w:r>
        <w:rPr>
          <w:color w:val="333333"/>
          <w:sz w:val="22"/>
          <w:szCs w:val="22"/>
        </w:rPr>
        <w:t>воспитательно</w:t>
      </w:r>
      <w:proofErr w:type="spellEnd"/>
      <w:r>
        <w:rPr>
          <w:color w:val="333333"/>
          <w:sz w:val="22"/>
          <w:szCs w:val="22"/>
        </w:rPr>
        <w:t>-образовательной работы,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отношение между детьми в группе.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8. Вы получаете информацию о целях и задачах дошкольного учреждения в области обучения и воспитания вашего ребенка: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получаю,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всегда,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получаю.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9. Вы получаете информацию о режиме работы детского сада (часах работы, праздниках, нерабочих днях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)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получаю,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всегда,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получаю.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10. Вы получаете информацию о питании (меню):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получаю,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всегда,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получаю.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 xml:space="preserve">11. Удовлетворены ли Вы качеством питания в детском 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саду?: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полностью удовлетворены,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lastRenderedPageBreak/>
        <w:t>- частично удовлетворены,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удовлетворены.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12. Удовлетворяет ли Вас качество образовательных услуг: познавательно-речевое развитие (занятия по математике, ознакомлению с окружающим миром, развитию речи, грамоте, конструированию, социально-личностное развитие (обучению правилам поведения, умению общаться, разрешать конфликты, художественно-эстетическое развитие (музыкальные занятия, занятия по рисованию, лепке, аппликации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)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полностью,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частично,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 отдельным направлениям не удовлетворены (укажите, пожалуйста, по каким) 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удовлетворены полностью.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13. Удовлетворяет ли Вас качество условий, направленных на сохранение и укрепление здоровья воспитанников (прогулки, занятия физической культурой, оздоровительные мероприятия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)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полностью,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частично,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 отдельным формам работы не удовлетворены (укажите, пожалуйста, по каким) 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удовлетворены полностью.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 xml:space="preserve">14. Удовлетворены ли вы медицинским обслуживанием в детском 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саду?: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полностью,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частично,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 отдельным направлениям не удовлетворены (укажите, пожалуйста, по каким) 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удовлетворены полностью.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15. Оцените уровень педагогического мастерства педагогического коллектива детского сада: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высокий,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выше среднего,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средний,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низкий.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16. Оцените уровень качества работы руководителей, педагогов с родителями (консультации, беседы, совместные мероприятия, развлечения, родительские собрания и др.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)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высокий,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удовлетворительный,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неудовлетворительный.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17. Оцените уровень качества работы персонала группы: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высокий,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удовлетворительный,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неудовлетворительный.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18. Оцените уровень качества санитарно-гигиенических условий, созданных в детском саду (чистота помещений, мебели и др.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)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высокий,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удовлетворительный,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неудовлетворительный.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 xml:space="preserve">19. Удовлетворены ли Вы материально-технической базой дошкольного 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учреждения?: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удовлетворены полностью,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lastRenderedPageBreak/>
        <w:t>- удовлетворены частично,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по отдельным направлениям не удовлетворены (укажите, пожалуйста, по каким) 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не удовлетворены полностью.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20. Оцените работу детского сада в целом по пятибалльной шкале</w:t>
      </w:r>
      <w:r>
        <w:rPr>
          <w:color w:val="333333"/>
          <w:sz w:val="22"/>
          <w:szCs w:val="22"/>
        </w:rPr>
        <w:t>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«5» (отлично),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«4» (хорошо),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«3» (удовлетворительн</w:t>
      </w:r>
      <w:r w:rsidR="00161EAD">
        <w:rPr>
          <w:color w:val="333333"/>
          <w:sz w:val="22"/>
          <w:szCs w:val="22"/>
        </w:rPr>
        <w:t>о</w:t>
      </w:r>
      <w:r>
        <w:rPr>
          <w:color w:val="333333"/>
          <w:sz w:val="22"/>
          <w:szCs w:val="22"/>
        </w:rPr>
        <w:t>),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- «2», «1» (неудовлетворительно).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21. Что бы Вы хотели изменить в работе детского сада</w:t>
      </w:r>
      <w:proofErr w:type="gramStart"/>
      <w:r>
        <w:rPr>
          <w:b/>
          <w:bCs/>
          <w:i/>
          <w:iCs/>
          <w:color w:val="333333"/>
          <w:sz w:val="22"/>
          <w:szCs w:val="22"/>
        </w:rPr>
        <w:t>? :</w:t>
      </w:r>
      <w:proofErr w:type="gramEnd"/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22. Ваши пожелания: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к администрации________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________________________________________________________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воспитателям групп____________________________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____________________________________________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2"/>
          <w:szCs w:val="22"/>
        </w:rPr>
        <w:t>специалистам ДОУ_____________________________________________________________________</w:t>
      </w:r>
    </w:p>
    <w:p w:rsidR="00481970" w:rsidRDefault="00481970" w:rsidP="004819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2"/>
          <w:szCs w:val="22"/>
        </w:rPr>
        <w:t>Спасибо за сотрудничество!</w:t>
      </w:r>
    </w:p>
    <w:p w:rsidR="006A0E8D" w:rsidRDefault="006A0E8D"/>
    <w:sectPr w:rsidR="006A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8D"/>
    <w:rsid w:val="000E3C5F"/>
    <w:rsid w:val="00161EAD"/>
    <w:rsid w:val="00481970"/>
    <w:rsid w:val="006A0E8D"/>
    <w:rsid w:val="00AA74D5"/>
    <w:rsid w:val="00F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CBC0D-E233-4193-A852-7D26F76A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№17</dc:creator>
  <cp:keywords/>
  <dc:description/>
  <cp:lastModifiedBy>CityLine</cp:lastModifiedBy>
  <cp:revision>2</cp:revision>
  <dcterms:created xsi:type="dcterms:W3CDTF">2022-03-17T07:54:00Z</dcterms:created>
  <dcterms:modified xsi:type="dcterms:W3CDTF">2022-03-17T07:54:00Z</dcterms:modified>
</cp:coreProperties>
</file>