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E2" w:rsidRPr="00F361E2" w:rsidRDefault="00F361E2" w:rsidP="00105F3B">
      <w:pPr>
        <w:spacing w:after="0" w:line="240" w:lineRule="auto"/>
        <w:jc w:val="center"/>
        <w:outlineLvl w:val="1"/>
        <w:rPr>
          <w:rFonts w:ascii="inherit" w:eastAsia="Times New Roman" w:hAnsi="inherit" w:cs="Arial"/>
          <w:caps/>
          <w:color w:val="2672A3"/>
          <w:sz w:val="35"/>
          <w:szCs w:val="35"/>
          <w:lang w:eastAsia="ru-RU"/>
        </w:rPr>
      </w:pPr>
      <w:r w:rsidRPr="00F361E2">
        <w:rPr>
          <w:rFonts w:ascii="inherit" w:eastAsia="Times New Roman" w:hAnsi="inherit" w:cs="Arial"/>
          <w:caps/>
          <w:color w:val="2672A3"/>
          <w:sz w:val="35"/>
          <w:szCs w:val="35"/>
          <w:lang w:eastAsia="ru-RU"/>
        </w:rPr>
        <w:t>ПАМЯТКА ДЛЯ РОДИТЕЛЕЙ О НЕОБХОДИМОСТИ ВАКЦИНАЦИИ ПРОТИВ ГРИППА</w:t>
      </w:r>
    </w:p>
    <w:p w:rsidR="00F361E2" w:rsidRPr="00F361E2" w:rsidRDefault="00F361E2" w:rsidP="00105F3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информации мы отметим на самые частые вопросы, которые возникают перед проведением вакцинации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- это инфекционное заболевание, которое ежегодно поражает до 10-15% населения каждой страны. Вирус гриппа передается от человека к человеку очень легко: при разговоре, кашле, чихании. Риск заболеть есть у каждого.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опасен грипп?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-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сердечно-сосудистой и центральной нервной систем, почек. Именно эти осложнения и являются непосредственной причиной смерти после перенесенного гриппа.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необходимо сделать прививку?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- это заболевание, которое можно предотвратить. Наиболее эффективным, удобным и безопасным средством профилактики гриппа являются вакцинация. Иммунитет, возникающий в результате вакцинации — не пожизненный, он сохраняется в течение одного года и эффективен только против конкретного штамма вируса гриппа. Вот почему вакцинироваться необходимо каждый год.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привитый человек и заболеет гриппом, то он защищен от тяжелых осложнений, да и само заболевание протекает гораздо легче.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представляет собой вакцина от гриппа?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Вакцина отвечает международным стандартам и хорошо переносится. Современные вакцины инактивированные, не содержат «живой» вирус, что подразумевает их безопасность и отсутствие побочных реакций.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Вакцинацию против гриппа необходимо проводить с сентября по октябрь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ли вакцина нанести вред здоровью?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так важно прививать от гриппа детей?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наибольшее количество случаев заболевания гриппом регистрируется среди детей. Более 90% госпитализированных по поводу гриппа - это дети. У них грипп </w:t>
      </w: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протекает наиболее тяжело и требует лечения в стационаре. Продолжительность заболевания у детей значительно больше, чем у взрослых.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детей проводится в школах, детских садах, и в детских поликлиниках по месту жительства.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подготовиться к вакцинации против гриппа?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вакцинации каждого ребенка осматривает медицинский работник. Специальной подготовки к вакцинации против гриппа не требуется.</w:t>
      </w:r>
    </w:p>
    <w:p w:rsidR="00F361E2" w:rsidRPr="00F361E2" w:rsidRDefault="00F361E2" w:rsidP="00F361E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Противопоказания к вакцинации от гриппа:</w:t>
      </w:r>
    </w:p>
    <w:p w:rsidR="00F361E2" w:rsidRPr="00F361E2" w:rsidRDefault="00F361E2" w:rsidP="00F36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 заболевание или обострение хронического заболевания в день вакцинации;</w:t>
      </w:r>
    </w:p>
    <w:p w:rsidR="00F361E2" w:rsidRPr="00F361E2" w:rsidRDefault="00F361E2" w:rsidP="00F36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 на белок куриных яиц;</w:t>
      </w:r>
    </w:p>
    <w:p w:rsidR="00F361E2" w:rsidRPr="00F361E2" w:rsidRDefault="00F361E2" w:rsidP="00F36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аллергические реакции на предшествующую прививку от гриппа.</w:t>
      </w:r>
    </w:p>
    <w:p w:rsidR="00F361E2" w:rsidRPr="00F361E2" w:rsidRDefault="00F361E2" w:rsidP="00F361E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Напоминаем, </w:t>
      </w:r>
      <w:proofErr w:type="gramStart"/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proofErr w:type="gramEnd"/>
      <w:r w:rsidRPr="00F36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отказываясь от прививок, Вы рискуете</w:t>
      </w:r>
    </w:p>
    <w:p w:rsidR="00C62EC2" w:rsidRDefault="00C62EC2"/>
    <w:sectPr w:rsidR="00C6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5DC7"/>
    <w:multiLevelType w:val="multilevel"/>
    <w:tmpl w:val="BC9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40"/>
    <w:rsid w:val="00105F3B"/>
    <w:rsid w:val="003F5140"/>
    <w:rsid w:val="00C62EC2"/>
    <w:rsid w:val="00F3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91F2D"/>
  <w15:chartTrackingRefBased/>
  <w15:docId w15:val="{B0ED7AF4-6D73-4106-A06C-FC12EF3E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3</cp:revision>
  <dcterms:created xsi:type="dcterms:W3CDTF">2022-01-28T06:05:00Z</dcterms:created>
  <dcterms:modified xsi:type="dcterms:W3CDTF">2022-01-28T06:16:00Z</dcterms:modified>
</cp:coreProperties>
</file>